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5" w:rsidRPr="00EF0098" w:rsidRDefault="000005A5" w:rsidP="00EF0098">
      <w:pPr>
        <w:pStyle w:val="BodyText1"/>
        <w:jc w:val="center"/>
        <w:rPr>
          <w:rFonts w:ascii="Arial Narrow" w:hAnsi="Arial Narrow"/>
          <w:b/>
        </w:rPr>
      </w:pPr>
      <w:r w:rsidRPr="00EF0098">
        <w:rPr>
          <w:rFonts w:ascii="Arial Narrow" w:hAnsi="Arial Narrow"/>
          <w:b/>
        </w:rPr>
        <w:t>International Making Place Conference</w:t>
      </w:r>
    </w:p>
    <w:p w:rsidR="000005A5" w:rsidRPr="00EF0098" w:rsidRDefault="000005A5" w:rsidP="00EF0098">
      <w:pPr>
        <w:pStyle w:val="BodyText1"/>
        <w:jc w:val="center"/>
        <w:rPr>
          <w:rFonts w:ascii="Arial Narrow" w:hAnsi="Arial Narrow"/>
          <w:b/>
        </w:rPr>
      </w:pPr>
      <w:r w:rsidRPr="00EF0098">
        <w:rPr>
          <w:rFonts w:ascii="Arial Narrow" w:hAnsi="Arial Narrow"/>
          <w:b/>
        </w:rPr>
        <w:t>10</w:t>
      </w:r>
      <w:r w:rsidRPr="00EF0098">
        <w:rPr>
          <w:rFonts w:ascii="Arial Narrow" w:hAnsi="Arial Narrow"/>
          <w:b/>
          <w:vertAlign w:val="superscript"/>
        </w:rPr>
        <w:t>th</w:t>
      </w:r>
      <w:r w:rsidRPr="00EF0098">
        <w:rPr>
          <w:rFonts w:ascii="Arial Narrow" w:hAnsi="Arial Narrow"/>
          <w:b/>
        </w:rPr>
        <w:t xml:space="preserve"> June 2019</w:t>
      </w:r>
    </w:p>
    <w:p w:rsidR="000005A5" w:rsidRPr="00EF0098" w:rsidRDefault="000005A5" w:rsidP="00EF0098">
      <w:pPr>
        <w:pStyle w:val="BodyText1"/>
        <w:jc w:val="center"/>
        <w:rPr>
          <w:rFonts w:ascii="Arial Narrow" w:hAnsi="Arial Narrow"/>
          <w:b/>
        </w:rPr>
      </w:pPr>
      <w:r w:rsidRPr="00EF0098">
        <w:rPr>
          <w:rFonts w:ascii="Arial Narrow" w:hAnsi="Arial Narrow"/>
          <w:b/>
        </w:rPr>
        <w:t>Glasgow</w:t>
      </w:r>
    </w:p>
    <w:p w:rsidR="000005A5" w:rsidRDefault="000005A5" w:rsidP="00EF0098">
      <w:pPr>
        <w:pStyle w:val="BodyText1"/>
        <w:jc w:val="center"/>
        <w:rPr>
          <w:rFonts w:ascii="Arial Narrow" w:hAnsi="Arial Narrow"/>
          <w:b/>
        </w:rPr>
      </w:pPr>
    </w:p>
    <w:p w:rsidR="00EF0098" w:rsidRPr="00EF0098" w:rsidRDefault="00EF0098" w:rsidP="00EF0098">
      <w:pPr>
        <w:pStyle w:val="BodyText1"/>
        <w:jc w:val="center"/>
        <w:rPr>
          <w:rFonts w:ascii="Arial Narrow" w:hAnsi="Arial Narrow"/>
          <w:b/>
        </w:rPr>
      </w:pPr>
    </w:p>
    <w:p w:rsidR="000005A5" w:rsidRPr="00EF0098" w:rsidRDefault="000005A5" w:rsidP="00EF0098">
      <w:pPr>
        <w:pStyle w:val="BodyText1"/>
        <w:jc w:val="center"/>
        <w:rPr>
          <w:rFonts w:ascii="Arial Narrow" w:hAnsi="Arial Narrow"/>
          <w:b/>
        </w:rPr>
      </w:pPr>
      <w:r w:rsidRPr="00EF0098">
        <w:rPr>
          <w:rFonts w:ascii="Arial Narrow" w:hAnsi="Arial Narrow"/>
          <w:b/>
        </w:rPr>
        <w:t>Parallel Sessions</w:t>
      </w:r>
    </w:p>
    <w:p w:rsidR="000005A5" w:rsidRPr="00EF0098" w:rsidRDefault="000005A5" w:rsidP="00EF0098">
      <w:pPr>
        <w:pStyle w:val="BodyText1"/>
        <w:jc w:val="center"/>
        <w:rPr>
          <w:rFonts w:ascii="Arial Narrow" w:hAnsi="Arial Narrow"/>
          <w:b/>
        </w:rPr>
      </w:pPr>
    </w:p>
    <w:p w:rsidR="000005A5" w:rsidRPr="00EF0098" w:rsidRDefault="00685964" w:rsidP="00EF0098">
      <w:pPr>
        <w:pStyle w:val="BodyText1"/>
        <w:jc w:val="center"/>
        <w:rPr>
          <w:rFonts w:ascii="Arial Narrow" w:hAnsi="Arial Narrow"/>
          <w:b/>
        </w:rPr>
      </w:pPr>
      <w:r>
        <w:rPr>
          <w:rFonts w:ascii="Arial Narrow" w:hAnsi="Arial Narrow"/>
          <w:b/>
        </w:rPr>
        <w:t xml:space="preserve">Morning </w:t>
      </w:r>
      <w:r w:rsidR="000005A5" w:rsidRPr="00EF0098">
        <w:rPr>
          <w:rFonts w:ascii="Arial Narrow" w:hAnsi="Arial Narrow"/>
          <w:b/>
        </w:rPr>
        <w:t>Session (11.00-12.35)</w:t>
      </w:r>
    </w:p>
    <w:p w:rsidR="00EF0098" w:rsidRPr="00EF0098" w:rsidRDefault="00EF0098" w:rsidP="00EF0098">
      <w:pPr>
        <w:pStyle w:val="BodyText1"/>
        <w:jc w:val="center"/>
        <w:rPr>
          <w:rFonts w:ascii="Arial Narrow" w:hAnsi="Arial Narrow"/>
          <w:b/>
        </w:rPr>
      </w:pPr>
    </w:p>
    <w:p w:rsidR="000005A5" w:rsidRPr="00EF0098" w:rsidRDefault="000005A5" w:rsidP="00EF0098">
      <w:pPr>
        <w:pStyle w:val="BodyText1"/>
        <w:jc w:val="center"/>
        <w:rPr>
          <w:rFonts w:ascii="Arial Narrow" w:hAnsi="Arial Narrow"/>
        </w:rPr>
      </w:pPr>
    </w:p>
    <w:tbl>
      <w:tblPr>
        <w:tblStyle w:val="TableGrid"/>
        <w:tblW w:w="15593" w:type="dxa"/>
        <w:tblInd w:w="-743" w:type="dxa"/>
        <w:tblLook w:val="04A0" w:firstRow="1" w:lastRow="0" w:firstColumn="1" w:lastColumn="0" w:noHBand="0" w:noVBand="1"/>
      </w:tblPr>
      <w:tblGrid>
        <w:gridCol w:w="1300"/>
        <w:gridCol w:w="12459"/>
        <w:gridCol w:w="1834"/>
      </w:tblGrid>
      <w:tr w:rsidR="00EF0098" w:rsidRPr="00EF0098" w:rsidTr="000005A5">
        <w:tc>
          <w:tcPr>
            <w:tcW w:w="1135"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Name</w:t>
            </w:r>
          </w:p>
        </w:tc>
        <w:tc>
          <w:tcPr>
            <w:tcW w:w="12616"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Information</w:t>
            </w:r>
          </w:p>
        </w:tc>
        <w:tc>
          <w:tcPr>
            <w:tcW w:w="1842" w:type="dxa"/>
            <w:shd w:val="clear" w:color="auto" w:fill="002060"/>
          </w:tcPr>
          <w:p w:rsidR="000005A5" w:rsidRPr="00EF0098" w:rsidRDefault="000005A5" w:rsidP="00EF0098">
            <w:pPr>
              <w:pStyle w:val="BodyText1"/>
              <w:jc w:val="center"/>
              <w:rPr>
                <w:rFonts w:ascii="Arial Narrow" w:hAnsi="Arial Narrow"/>
                <w:b/>
                <w:color w:val="002060"/>
              </w:rPr>
            </w:pPr>
            <w:r w:rsidRPr="00EF0098">
              <w:rPr>
                <w:rFonts w:ascii="Arial Narrow" w:hAnsi="Arial Narrow"/>
                <w:b/>
              </w:rPr>
              <w:t>Location</w:t>
            </w: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1</w:t>
            </w:r>
          </w:p>
        </w:tc>
        <w:tc>
          <w:tcPr>
            <w:tcW w:w="12616" w:type="dxa"/>
          </w:tcPr>
          <w:p w:rsidR="00EF0098"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0005A5"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Julie Aitken (Corra Foundation)</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(Language and Culture)</w:t>
            </w:r>
            <w:r w:rsidRPr="00EF0098">
              <w:rPr>
                <w:rFonts w:ascii="Arial Narrow" w:eastAsia="Times New Roman" w:hAnsi="Arial Narrow" w:cs="Arial"/>
                <w:color w:val="000000"/>
                <w:szCs w:val="24"/>
                <w:lang w:eastAsia="en-GB"/>
              </w:rPr>
              <w:t> This presentation will encompass three strands: Appetite for Change, Getting Alongside Communities, and Place-based Learning and Sharing. Getting Alongside Communities works in partnership with local people and organisations to enable capacity building within the community. Dunterlie in East Renfrewshire is one of nine communities across Scotland within the Getting Alongside Communities strand and this project engaged community members and groups, service providers, local authority, and the third sector to map the area – its strengths, assets, weaknesses, and aspirations.</w:t>
            </w:r>
          </w:p>
          <w:p w:rsid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Campbell Hart (NHS Health Scotland) (Social Environment)</w:t>
            </w:r>
            <w:r w:rsidRPr="00EF0098">
              <w:rPr>
                <w:rFonts w:ascii="Arial Narrow" w:eastAsia="Times New Roman" w:hAnsi="Arial Narrow" w:cs="Arial"/>
                <w:color w:val="000000"/>
                <w:szCs w:val="24"/>
                <w:lang w:eastAsia="en-GB"/>
              </w:rPr>
              <w:t> This presentation will address that to improve Scotland’s public health we need to work together – as a whole system - to shift our focus towards preventing ill health, reducing inequalities and working more effectively in partnership. Success for public health reform will be judged against progress in tackling Scotland’s public health challenge: • Scotland’s relative poor health • Significant and persistent health inequalities • Unsustainable pressures on health and social care services.</w:t>
            </w:r>
          </w:p>
          <w:p w:rsidR="00EF0098" w:rsidRDefault="005F2E9D" w:rsidP="00EF0098">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2 x 45 minute presentations</w:t>
            </w:r>
          </w:p>
          <w:p w:rsidR="00725337" w:rsidRPr="00EF0098" w:rsidRDefault="00725337" w:rsidP="00EF0098">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842" w:type="dxa"/>
          </w:tcPr>
          <w:p w:rsidR="000005A5" w:rsidRPr="00EF0098" w:rsidRDefault="000005A5" w:rsidP="00EF0098">
            <w:pPr>
              <w:pStyle w:val="BodyText1"/>
              <w:jc w:val="center"/>
              <w:rPr>
                <w:rFonts w:ascii="Arial Narrow" w:hAnsi="Arial Narrow"/>
              </w:rPr>
            </w:pPr>
            <w:r w:rsidRPr="00EF0098">
              <w:rPr>
                <w:rFonts w:ascii="Arial Narrow" w:hAnsi="Arial Narrow"/>
              </w:rPr>
              <w:t>Gallery 2</w:t>
            </w:r>
          </w:p>
          <w:p w:rsidR="000005A5" w:rsidRPr="00EF0098" w:rsidRDefault="000005A5" w:rsidP="00EF0098">
            <w:pPr>
              <w:pStyle w:val="BodyText1"/>
              <w:jc w:val="center"/>
              <w:rPr>
                <w:rFonts w:ascii="Arial Narrow" w:hAnsi="Arial Narrow"/>
              </w:rPr>
            </w:pPr>
            <w:r w:rsidRPr="00EF0098">
              <w:rPr>
                <w:rFonts w:ascii="Arial Narrow" w:hAnsi="Arial Narrow"/>
              </w:rPr>
              <w:t>The Lighthouse</w:t>
            </w:r>
          </w:p>
          <w:p w:rsidR="000005A5" w:rsidRDefault="000005A5"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11 Mitchell Lane, Glasgow G1 3NU</w:t>
            </w: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r>
              <w:rPr>
                <w:rFonts w:ascii="Arial Narrow" w:hAnsi="Arial Narrow"/>
                <w:color w:val="222222"/>
                <w:shd w:val="clear" w:color="auto" w:fill="FFFFFF"/>
              </w:rPr>
              <w:t xml:space="preserve">Chairperson; Louise </w:t>
            </w:r>
            <w:proofErr w:type="spellStart"/>
            <w:r>
              <w:rPr>
                <w:rFonts w:ascii="Arial Narrow" w:hAnsi="Arial Narrow"/>
                <w:color w:val="222222"/>
                <w:shd w:val="clear" w:color="auto" w:fill="FFFFFF"/>
              </w:rPr>
              <w:t>Rennick</w:t>
            </w:r>
            <w:proofErr w:type="spellEnd"/>
            <w:r w:rsidR="0097525A">
              <w:rPr>
                <w:rFonts w:ascii="Arial Narrow" w:hAnsi="Arial Narrow"/>
                <w:color w:val="222222"/>
                <w:shd w:val="clear" w:color="auto" w:fill="FFFFFF"/>
              </w:rPr>
              <w:t xml:space="preserve">, NHS Health Scotland </w:t>
            </w: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2</w:t>
            </w:r>
          </w:p>
        </w:tc>
        <w:tc>
          <w:tcPr>
            <w:tcW w:w="12616" w:type="dxa"/>
          </w:tcPr>
          <w:p w:rsidR="00EF0098"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0005A5"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Joan Devlin (Belfast Healthy Cities) (Physical Environment) </w:t>
            </w:r>
            <w:r w:rsidRPr="00EF0098">
              <w:rPr>
                <w:rFonts w:ascii="Arial Narrow" w:eastAsia="Times New Roman" w:hAnsi="Arial Narrow" w:cs="Arial"/>
                <w:color w:val="000000"/>
                <w:szCs w:val="24"/>
                <w:lang w:eastAsia="en-GB"/>
              </w:rPr>
              <w:t>will discuss The Community Active Travel (CAT) programme. This programme is a three-year project aimed at encouraging communities in Belfast to travel more actively, both for transport and leisure purposes. Walkability assessments within Belfast’s twelve most deprived communities are conducted to provide a baseline insight into the community’s perceptions regarding walking and walkability in the local neighbourhood.</w:t>
            </w:r>
          </w:p>
          <w:p w:rsidR="006D2345" w:rsidRDefault="006D2345" w:rsidP="00EF0098">
            <w:pPr>
              <w:spacing w:before="100" w:beforeAutospacing="1" w:after="100" w:afterAutospacing="1" w:line="240" w:lineRule="auto"/>
              <w:jc w:val="center"/>
              <w:rPr>
                <w:rFonts w:ascii="Arial Narrow" w:eastAsia="Times New Roman" w:hAnsi="Arial Narrow" w:cs="Arial"/>
                <w:b/>
                <w:bCs/>
                <w:i/>
                <w:iCs/>
                <w:color w:val="000000"/>
                <w:szCs w:val="24"/>
                <w:lang w:eastAsia="en-GB"/>
              </w:rPr>
            </w:pPr>
          </w:p>
          <w:p w:rsidR="000005A5"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Robin Jamieson (Scottish Community Development Centre) (Social Environment)</w:t>
            </w:r>
            <w:r w:rsidRPr="00EF0098">
              <w:rPr>
                <w:rFonts w:ascii="Arial Narrow" w:eastAsia="Times New Roman" w:hAnsi="Arial Narrow" w:cs="Arial"/>
                <w:color w:val="000000"/>
                <w:szCs w:val="24"/>
                <w:lang w:eastAsia="en-GB"/>
              </w:rPr>
              <w:t> will discuss their recent work which has focused on ‘placed-based’ approaches with 18 organisations; developing community-led action plans with community anchor bodies.</w:t>
            </w:r>
          </w:p>
          <w:p w:rsidR="00184B95" w:rsidRPr="00EF0098" w:rsidRDefault="00184B9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184B95">
              <w:rPr>
                <w:rFonts w:ascii="Arial Narrow" w:eastAsia="Times New Roman" w:hAnsi="Arial Narrow" w:cs="Arial"/>
                <w:b/>
                <w:color w:val="000000"/>
                <w:szCs w:val="24"/>
                <w:lang w:eastAsia="en-GB"/>
              </w:rPr>
              <w:t>Steve Malone (Architecture &amp; Design Scotland) (Design Environment)</w:t>
            </w:r>
            <w:r w:rsidRPr="00184B95">
              <w:rPr>
                <w:rFonts w:ascii="Arial Narrow" w:eastAsia="Times New Roman" w:hAnsi="Arial Narrow" w:cs="Arial"/>
                <w:color w:val="000000"/>
                <w:szCs w:val="24"/>
                <w:lang w:eastAsia="en-GB"/>
              </w:rPr>
              <w:t xml:space="preserve"> This presentation will focus on the recently published 'A Caring Place', setting an approach to making more of the places we have to better support the needs of ageing and care. It promotes care for the people and care for the place simultaneously. The work is set in the context of WHO work on Ageing Cities, and Scottish Government policy work on loneliness and isolation, place, public health redesign and housing investment.</w:t>
            </w:r>
          </w:p>
          <w:p w:rsidR="000005A5"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Shruti Jain (NHS Health Scotland) (Language and Culture)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will review the Place Standard Tool, following its launch in December 2015, the Place Standard is now a well-respected and popular place-making tool. It has been used widely across Scotland, more recently Europe and further afield.</w:t>
            </w:r>
          </w:p>
          <w:p w:rsidR="005F2E9D" w:rsidRDefault="005F2E9D" w:rsidP="006D2345">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6D2345" w:rsidRPr="00EF0098" w:rsidRDefault="006D2345" w:rsidP="006D2345">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842" w:type="dxa"/>
          </w:tcPr>
          <w:p w:rsidR="000005A5" w:rsidRPr="00EF0098" w:rsidRDefault="000005A5" w:rsidP="00EF0098">
            <w:pPr>
              <w:pStyle w:val="BodyText1"/>
              <w:jc w:val="center"/>
              <w:rPr>
                <w:rFonts w:ascii="Arial Narrow" w:hAnsi="Arial Narrow"/>
              </w:rPr>
            </w:pPr>
            <w:r w:rsidRPr="00EF0098">
              <w:rPr>
                <w:rFonts w:ascii="Arial Narrow" w:hAnsi="Arial Narrow"/>
              </w:rPr>
              <w:lastRenderedPageBreak/>
              <w:t>Blue Room</w:t>
            </w:r>
          </w:p>
          <w:p w:rsidR="000005A5" w:rsidRPr="00EF0098" w:rsidRDefault="000005A5" w:rsidP="00EF0098">
            <w:pPr>
              <w:pStyle w:val="BodyText1"/>
              <w:jc w:val="center"/>
              <w:rPr>
                <w:rFonts w:ascii="Arial Narrow" w:hAnsi="Arial Narrow"/>
              </w:rPr>
            </w:pPr>
            <w:r w:rsidRPr="00EF0098">
              <w:rPr>
                <w:rFonts w:ascii="Arial Narrow" w:hAnsi="Arial Narrow"/>
              </w:rPr>
              <w:t>Scottish Youth Theatre</w:t>
            </w:r>
          </w:p>
          <w:p w:rsidR="000005A5" w:rsidRDefault="000005A5"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p>
          <w:p w:rsidR="006D2345" w:rsidRDefault="006D2345" w:rsidP="00EF0098">
            <w:pPr>
              <w:pStyle w:val="BodyText1"/>
              <w:jc w:val="center"/>
              <w:rPr>
                <w:rFonts w:ascii="Arial Narrow" w:hAnsi="Arial Narrow"/>
              </w:rPr>
            </w:pPr>
          </w:p>
          <w:p w:rsidR="006D2345" w:rsidRDefault="006D2345"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w:t>
            </w:r>
          </w:p>
          <w:p w:rsidR="005F2E9D" w:rsidRDefault="005F2E9D" w:rsidP="00EF0098">
            <w:pPr>
              <w:pStyle w:val="BodyText1"/>
              <w:jc w:val="center"/>
              <w:rPr>
                <w:rFonts w:ascii="Arial Narrow" w:hAnsi="Arial Narrow"/>
              </w:rPr>
            </w:pPr>
            <w:r>
              <w:rPr>
                <w:rFonts w:ascii="Arial Narrow" w:hAnsi="Arial Narrow"/>
              </w:rPr>
              <w:t xml:space="preserve">Tracy </w:t>
            </w:r>
            <w:proofErr w:type="spellStart"/>
            <w:r>
              <w:rPr>
                <w:rFonts w:ascii="Arial Narrow" w:hAnsi="Arial Narrow"/>
              </w:rPr>
              <w:t>McKen</w:t>
            </w:r>
            <w:proofErr w:type="spellEnd"/>
            <w:r w:rsidR="0097525A">
              <w:rPr>
                <w:rFonts w:ascii="Arial Narrow" w:hAnsi="Arial Narrow"/>
              </w:rPr>
              <w:t>, Scottish Government</w:t>
            </w:r>
          </w:p>
          <w:p w:rsidR="005F2E9D" w:rsidRDefault="005F2E9D" w:rsidP="00EF0098">
            <w:pPr>
              <w:pStyle w:val="BodyText1"/>
              <w:jc w:val="center"/>
              <w:rPr>
                <w:rFonts w:ascii="Arial Narrow" w:hAnsi="Arial Narrow"/>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lastRenderedPageBreak/>
              <w:t>Parallel Session 3</w:t>
            </w:r>
          </w:p>
        </w:tc>
        <w:tc>
          <w:tcPr>
            <w:tcW w:w="12616" w:type="dxa"/>
          </w:tcPr>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John Semple (East Ayrshire Council)</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(Language and Culture)</w:t>
            </w:r>
            <w:r w:rsidRPr="00EF0098">
              <w:rPr>
                <w:rFonts w:ascii="Arial Narrow" w:eastAsia="Times New Roman" w:hAnsi="Arial Narrow" w:cs="Arial"/>
                <w:color w:val="000000"/>
                <w:szCs w:val="24"/>
                <w:lang w:eastAsia="en-GB"/>
              </w:rPr>
              <w:t> will consider if places are best understood by those closest to them and best represented by direct experience of them then the Community Action Plan and Placemaking process helps planners to engage productively with all members of the community and provides a deeper understanding of ‘what makes it tick’.</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Ea O'Neill’s (Greenspace Scotland) (Design Environment)</w:t>
            </w:r>
            <w:r w:rsidRPr="00EF0098">
              <w:rPr>
                <w:rFonts w:ascii="Arial Narrow" w:eastAsia="Times New Roman" w:hAnsi="Arial Narrow" w:cs="Arial"/>
                <w:color w:val="000000"/>
                <w:szCs w:val="24"/>
                <w:lang w:eastAsia="en-GB"/>
              </w:rPr>
              <w:t> presentation will focus on Young place changers as an approach to place evaluation and place transformation based on community placemaking. Developed by greenspace Scotland and Youth Scotland, the programme is supporting young people across Scotland to become young place changers.</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Petra Biberbach (Planning Aid Scotland)</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(Social Environment)</w:t>
            </w:r>
            <w:r w:rsidRPr="00EF0098">
              <w:rPr>
                <w:rFonts w:ascii="Arial Narrow" w:eastAsia="Times New Roman" w:hAnsi="Arial Narrow" w:cs="Arial"/>
                <w:color w:val="000000"/>
                <w:szCs w:val="24"/>
                <w:lang w:eastAsia="en-GB"/>
              </w:rPr>
              <w:t> will share the results of a recently completed pilot to help improve understanding of the Gypsy/Travellers community on issues of health and place. Over three months they engaged face to face and through facilitated discussion with G/T families across four separate Local Authorities and four Health Board areas.</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Richard Ward (University of Stirling) (Physical Environment)</w:t>
            </w:r>
            <w:r w:rsidRPr="00EF0098">
              <w:rPr>
                <w:rFonts w:ascii="Arial Narrow" w:eastAsia="Times New Roman" w:hAnsi="Arial Narrow" w:cs="Arial"/>
                <w:color w:val="000000"/>
                <w:szCs w:val="24"/>
                <w:lang w:eastAsia="en-GB"/>
              </w:rPr>
              <w:t> This presentation will share the findings of a five year project investigating the experience of ‘neighbourhood’ for people living with dementia. The research findings have been used to inform subsequent community development activity in the Stirling area and this has included early exploratory engagement using the Place Standard Tool.</w:t>
            </w:r>
          </w:p>
          <w:p w:rsidR="005F2E9D" w:rsidRDefault="005F2E9D" w:rsidP="00070190">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lastRenderedPageBreak/>
              <w:t>4 x 20 minute presentations</w:t>
            </w:r>
          </w:p>
          <w:p w:rsidR="00070190" w:rsidRPr="00EF0098" w:rsidRDefault="00070190" w:rsidP="00070190">
            <w:pPr>
              <w:spacing w:before="100" w:beforeAutospacing="1" w:after="100" w:afterAutospacing="1" w:line="240" w:lineRule="auto"/>
              <w:jc w:val="center"/>
              <w:rPr>
                <w:rFonts w:ascii="Arial Narrow" w:hAnsi="Arial Narrow"/>
              </w:rPr>
            </w:pPr>
          </w:p>
        </w:tc>
        <w:tc>
          <w:tcPr>
            <w:tcW w:w="1842" w:type="dxa"/>
          </w:tcPr>
          <w:p w:rsidR="00070190" w:rsidRDefault="00070190" w:rsidP="00EF0098">
            <w:pPr>
              <w:pStyle w:val="BodyText1"/>
              <w:jc w:val="center"/>
              <w:rPr>
                <w:rFonts w:ascii="Arial Narrow" w:hAnsi="Arial Narrow"/>
              </w:rPr>
            </w:pPr>
          </w:p>
          <w:p w:rsidR="000005A5" w:rsidRPr="00EF0098" w:rsidRDefault="00EF0098" w:rsidP="00EF0098">
            <w:pPr>
              <w:pStyle w:val="BodyText1"/>
              <w:jc w:val="center"/>
              <w:rPr>
                <w:rFonts w:ascii="Arial Narrow" w:hAnsi="Arial Narrow"/>
              </w:rPr>
            </w:pPr>
            <w:r w:rsidRPr="00EF0098">
              <w:rPr>
                <w:rFonts w:ascii="Arial Narrow" w:hAnsi="Arial Narrow"/>
              </w:rPr>
              <w:t>Gold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EF0098" w:rsidRDefault="00EF0098"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 Emma Doyle</w:t>
            </w:r>
            <w:r w:rsidR="0097525A">
              <w:rPr>
                <w:rFonts w:ascii="Arial Narrow" w:hAnsi="Arial Narrow"/>
              </w:rPr>
              <w:t xml:space="preserve">, NHS Health Scotland </w:t>
            </w:r>
          </w:p>
          <w:p w:rsidR="005F2E9D" w:rsidRDefault="005F2E9D" w:rsidP="00EF0098">
            <w:pPr>
              <w:pStyle w:val="BodyText1"/>
              <w:jc w:val="center"/>
              <w:rPr>
                <w:rFonts w:ascii="Arial Narrow" w:hAnsi="Arial Narrow"/>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4</w:t>
            </w:r>
          </w:p>
        </w:tc>
        <w:tc>
          <w:tcPr>
            <w:tcW w:w="12616" w:type="dxa"/>
          </w:tcPr>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Louise Orr (Clackmannanshire Third Sector Interface)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will discuss how Clackmannanshire Council, with partners Clackmannanshire Third Sector Interface, Kingdom Housing Association and Alloa First have been using the place-standard tool to develop priority improvements for Alloa town centre and particularly to work collaboratively to develop a caring place suitable and appropriate for older people and those with dementia.</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Lisa Edwards (Dunfermline Delivers)</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will present Design Dunfermline 2018 Charrette and programme of works that researched the heritage, assessed the current built environment, engaged the community to describe their ambitions for the future of the town and created an action plan based on the findings, over 400 people took part in a 4 day event. The Place Based Standard Tool was used to set the scene for open discussion and became central to this event.</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Niamh Shortt (University of Edinburgh)</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will highlight Tobacco and alcohol consumption as major public health challenges in Scotland and elsewhere, and among the leading determinants of preventable morbidity, mortality and inequalities. This presentation explores place-based drivers of these behaviours.</w:t>
            </w:r>
          </w:p>
          <w:p w:rsidR="000005A5" w:rsidRDefault="00EF0098" w:rsidP="00EF0098">
            <w:pPr>
              <w:spacing w:before="100" w:beforeAutospacing="1" w:after="100" w:afterAutospacing="1" w:line="240" w:lineRule="auto"/>
              <w:jc w:val="center"/>
              <w:outlineLvl w:val="2"/>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Steven Tolsen (Steven Tolson Consulting)</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(Language and Culture) </w:t>
            </w:r>
            <w:r w:rsidRPr="00EF0098">
              <w:rPr>
                <w:rFonts w:ascii="Arial Narrow" w:eastAsia="Times New Roman" w:hAnsi="Arial Narrow" w:cs="Arial"/>
                <w:color w:val="000000"/>
                <w:szCs w:val="24"/>
                <w:lang w:eastAsia="en-GB"/>
              </w:rPr>
              <w:t>This presentation will define the public interest in place delivery by presenting community good practice case studies and highlighting challenges that need to be overcome. It will explore the roles of the participants and promote a co-investment proposition to establish, enhance and sustain better places.</w:t>
            </w:r>
          </w:p>
          <w:p w:rsidR="005F2E9D" w:rsidRDefault="005F2E9D" w:rsidP="005F2E9D">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725337" w:rsidRDefault="00725337" w:rsidP="005F2E9D">
            <w:pPr>
              <w:spacing w:before="100" w:beforeAutospacing="1" w:after="100" w:afterAutospacing="1" w:line="240" w:lineRule="auto"/>
              <w:jc w:val="center"/>
              <w:rPr>
                <w:rFonts w:ascii="Arial Narrow" w:eastAsia="Times New Roman" w:hAnsi="Arial Narrow" w:cs="Arial"/>
                <w:color w:val="000000"/>
                <w:szCs w:val="24"/>
                <w:lang w:eastAsia="en-GB"/>
              </w:rPr>
            </w:pPr>
          </w:p>
          <w:p w:rsidR="00725337" w:rsidRDefault="00725337" w:rsidP="005F2E9D">
            <w:pPr>
              <w:spacing w:before="100" w:beforeAutospacing="1" w:after="100" w:afterAutospacing="1" w:line="240" w:lineRule="auto"/>
              <w:jc w:val="center"/>
              <w:rPr>
                <w:rFonts w:ascii="Arial Narrow" w:eastAsia="Times New Roman" w:hAnsi="Arial Narrow" w:cs="Arial"/>
                <w:color w:val="000000"/>
                <w:szCs w:val="24"/>
                <w:lang w:eastAsia="en-GB"/>
              </w:rPr>
            </w:pPr>
          </w:p>
          <w:p w:rsidR="00725337" w:rsidRDefault="00725337" w:rsidP="00725337">
            <w:pPr>
              <w:spacing w:before="100" w:beforeAutospacing="1" w:after="100" w:afterAutospacing="1" w:line="240" w:lineRule="auto"/>
              <w:rPr>
                <w:rFonts w:ascii="Arial Narrow" w:eastAsia="Times New Roman" w:hAnsi="Arial Narrow" w:cs="Arial"/>
                <w:color w:val="000000"/>
                <w:szCs w:val="24"/>
                <w:lang w:eastAsia="en-GB"/>
              </w:rPr>
            </w:pPr>
          </w:p>
          <w:p w:rsidR="005F2E9D" w:rsidRPr="00EF0098" w:rsidRDefault="005F2E9D"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p>
        </w:tc>
        <w:tc>
          <w:tcPr>
            <w:tcW w:w="1842" w:type="dxa"/>
          </w:tcPr>
          <w:p w:rsidR="00EF0098" w:rsidRPr="00EF0098" w:rsidRDefault="00EF0098" w:rsidP="00EF0098">
            <w:pPr>
              <w:pStyle w:val="BodyText1"/>
              <w:jc w:val="center"/>
              <w:rPr>
                <w:rFonts w:ascii="Arial Narrow" w:hAnsi="Arial Narrow"/>
              </w:rPr>
            </w:pPr>
            <w:r w:rsidRPr="00EF0098">
              <w:rPr>
                <w:rFonts w:ascii="Arial Narrow" w:hAnsi="Arial Narrow"/>
              </w:rPr>
              <w:t>Silver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w:t>
            </w:r>
          </w:p>
          <w:p w:rsidR="005F2E9D" w:rsidRDefault="005F2E9D" w:rsidP="00EF0098">
            <w:pPr>
              <w:pStyle w:val="BodyText1"/>
              <w:jc w:val="center"/>
              <w:rPr>
                <w:rFonts w:ascii="Arial Narrow" w:hAnsi="Arial Narrow"/>
              </w:rPr>
            </w:pPr>
            <w:r>
              <w:rPr>
                <w:rFonts w:ascii="Arial Narrow" w:hAnsi="Arial Narrow"/>
              </w:rPr>
              <w:t xml:space="preserve">Kat </w:t>
            </w:r>
            <w:proofErr w:type="spellStart"/>
            <w:r>
              <w:rPr>
                <w:rFonts w:ascii="Arial Narrow" w:hAnsi="Arial Narrow"/>
              </w:rPr>
              <w:t>Hasler</w:t>
            </w:r>
            <w:proofErr w:type="spellEnd"/>
            <w:r w:rsidR="0097525A">
              <w:rPr>
                <w:rFonts w:ascii="Arial Narrow" w:hAnsi="Arial Narrow"/>
              </w:rPr>
              <w:t>, Scottish Government</w:t>
            </w:r>
          </w:p>
          <w:p w:rsidR="005F2E9D" w:rsidRDefault="005F2E9D" w:rsidP="00EF0098">
            <w:pPr>
              <w:pStyle w:val="BodyText1"/>
              <w:jc w:val="center"/>
              <w:rPr>
                <w:rFonts w:ascii="Arial Narrow" w:hAnsi="Arial Narrow"/>
              </w:rPr>
            </w:pPr>
          </w:p>
          <w:p w:rsidR="005F2E9D" w:rsidRPr="00EF0098" w:rsidRDefault="005F2E9D" w:rsidP="005F2E9D">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lastRenderedPageBreak/>
              <w:t>Parallel Session 5</w:t>
            </w:r>
            <w:r w:rsidR="00EF0098" w:rsidRPr="00EF0098">
              <w:rPr>
                <w:rFonts w:ascii="Arial Narrow" w:hAnsi="Arial Narrow"/>
                <w:b/>
              </w:rPr>
              <w:t xml:space="preserve"> -</w:t>
            </w:r>
          </w:p>
          <w:p w:rsidR="00EF0098" w:rsidRPr="00EF0098" w:rsidRDefault="00EF0098" w:rsidP="00EF0098">
            <w:pPr>
              <w:pStyle w:val="BodyText1"/>
              <w:numPr>
                <w:ilvl w:val="0"/>
                <w:numId w:val="11"/>
              </w:numPr>
              <w:ind w:left="0" w:right="132"/>
              <w:jc w:val="center"/>
              <w:rPr>
                <w:rFonts w:ascii="Arial Narrow" w:hAnsi="Arial Narrow"/>
                <w:b/>
              </w:rPr>
            </w:pPr>
            <w:r w:rsidRPr="00EF0098">
              <w:rPr>
                <w:rFonts w:ascii="Arial Narrow" w:hAnsi="Arial Narrow"/>
                <w:b/>
              </w:rPr>
              <w:t>Exhibition</w:t>
            </w:r>
          </w:p>
        </w:tc>
        <w:tc>
          <w:tcPr>
            <w:tcW w:w="12616" w:type="dxa"/>
          </w:tcPr>
          <w:p w:rsidR="00893181" w:rsidRDefault="00893181" w:rsidP="00893181">
            <w:pPr>
              <w:pStyle w:val="NormalWeb"/>
              <w:jc w:val="center"/>
              <w:rPr>
                <w:rFonts w:ascii="Arial" w:hAnsi="Arial" w:cs="Arial"/>
                <w:color w:val="000000"/>
              </w:rPr>
            </w:pPr>
            <w:r w:rsidRPr="00893181">
              <w:rPr>
                <w:rFonts w:ascii="Arial Narrow" w:hAnsi="Arial Narrow"/>
                <w:color w:val="000000"/>
              </w:rPr>
              <w:t>The exhibition will showcase 5 national and 4 international projects that have deep connections with the Place Standard Tool. Using interviews with project participants, video footage and an interactive guided tour. In addition</w:t>
            </w:r>
            <w:r w:rsidRPr="00893181">
              <w:rPr>
                <w:rFonts w:ascii="Arial Narrow" w:hAnsi="Arial Narrow"/>
                <w:color w:val="000000"/>
              </w:rPr>
              <w:br/>
              <w:t>information stands from a wide variety of organisations and four poster presentations from national organisations will be available to explore and interact with to share knowledge, ideas and experiences.</w:t>
            </w:r>
            <w:r w:rsidRPr="00893181">
              <w:rPr>
                <w:rFonts w:ascii="Arial" w:hAnsi="Arial" w:cs="Arial"/>
                <w:color w:val="000000"/>
              </w:rPr>
              <w:t>​</w:t>
            </w:r>
          </w:p>
          <w:p w:rsidR="00914A0C" w:rsidRDefault="00914A0C" w:rsidP="00893181">
            <w:pPr>
              <w:pStyle w:val="NormalWeb"/>
              <w:jc w:val="center"/>
              <w:rPr>
                <w:rFonts w:ascii="Arial" w:hAnsi="Arial" w:cs="Arial"/>
                <w:color w:val="000000"/>
              </w:rPr>
            </w:pPr>
          </w:p>
          <w:p w:rsidR="00914A0C" w:rsidRDefault="00914A0C" w:rsidP="00893181">
            <w:pPr>
              <w:pStyle w:val="NormalWeb"/>
              <w:jc w:val="center"/>
              <w:rPr>
                <w:rFonts w:ascii="Arial" w:hAnsi="Arial" w:cs="Arial"/>
                <w:color w:val="000000"/>
              </w:rPr>
            </w:pPr>
          </w:p>
          <w:p w:rsidR="00914A0C" w:rsidRDefault="00914A0C" w:rsidP="00725337">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914A0C" w:rsidRPr="00893181" w:rsidRDefault="00914A0C" w:rsidP="00914A0C">
            <w:pPr>
              <w:pStyle w:val="NormalWeb"/>
              <w:jc w:val="center"/>
              <w:rPr>
                <w:rFonts w:ascii="Arial Narrow" w:hAnsi="Arial Narrow"/>
                <w:color w:val="000000"/>
              </w:rPr>
            </w:pPr>
          </w:p>
          <w:p w:rsidR="000005A5" w:rsidRPr="00EF0098" w:rsidRDefault="000005A5" w:rsidP="00EF0098">
            <w:pPr>
              <w:spacing w:before="100" w:beforeAutospacing="1" w:after="0" w:line="240" w:lineRule="auto"/>
              <w:jc w:val="center"/>
              <w:rPr>
                <w:rFonts w:ascii="Arial Narrow" w:eastAsia="Times New Roman" w:hAnsi="Arial Narrow" w:cs="Arial"/>
                <w:color w:val="000000"/>
                <w:szCs w:val="24"/>
                <w:lang w:eastAsia="en-GB"/>
              </w:rPr>
            </w:pPr>
          </w:p>
        </w:tc>
        <w:tc>
          <w:tcPr>
            <w:tcW w:w="1842" w:type="dxa"/>
          </w:tcPr>
          <w:p w:rsidR="000005A5" w:rsidRPr="00EF0098" w:rsidRDefault="00EF0098" w:rsidP="00EF0098">
            <w:pPr>
              <w:pStyle w:val="BodyText1"/>
              <w:jc w:val="center"/>
              <w:rPr>
                <w:rFonts w:ascii="Arial Narrow" w:hAnsi="Arial Narrow"/>
              </w:rPr>
            </w:pPr>
            <w:r w:rsidRPr="00EF0098">
              <w:rPr>
                <w:rFonts w:ascii="Arial Narrow" w:hAnsi="Arial Narrow"/>
              </w:rPr>
              <w:t>Balcony</w:t>
            </w:r>
          </w:p>
          <w:p w:rsidR="00EF0098" w:rsidRPr="00EF0098" w:rsidRDefault="00EF0098" w:rsidP="00EF0098">
            <w:pPr>
              <w:pStyle w:val="BodyText1"/>
              <w:jc w:val="center"/>
              <w:rPr>
                <w:rFonts w:ascii="Arial Narrow" w:hAnsi="Arial Narrow"/>
              </w:rPr>
            </w:pPr>
            <w:r w:rsidRPr="00EF0098">
              <w:rPr>
                <w:rFonts w:ascii="Arial Narrow" w:hAnsi="Arial Narrow"/>
              </w:rPr>
              <w:t>Old Fruitmarket</w:t>
            </w:r>
          </w:p>
          <w:p w:rsidR="00EF0098"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87-101 Albion St, Glasgow G1 1NQ</w:t>
            </w:r>
          </w:p>
          <w:p w:rsidR="00914A0C" w:rsidRDefault="00914A0C" w:rsidP="00EF0098">
            <w:pPr>
              <w:pStyle w:val="BodyText1"/>
              <w:jc w:val="center"/>
              <w:rPr>
                <w:rFonts w:ascii="Arial Narrow" w:hAnsi="Arial Narrow"/>
                <w:color w:val="222222"/>
                <w:shd w:val="clear" w:color="auto" w:fill="FFFFFF"/>
              </w:rPr>
            </w:pPr>
          </w:p>
          <w:p w:rsidR="00914A0C" w:rsidRDefault="00914A0C" w:rsidP="00EF0098">
            <w:pPr>
              <w:pStyle w:val="BodyText1"/>
              <w:jc w:val="center"/>
              <w:rPr>
                <w:rFonts w:ascii="Arial Narrow" w:hAnsi="Arial Narrow"/>
                <w:color w:val="222222"/>
                <w:shd w:val="clear" w:color="auto" w:fill="FFFFFF"/>
              </w:rPr>
            </w:pPr>
          </w:p>
          <w:p w:rsidR="00914A0C" w:rsidRDefault="0097525A" w:rsidP="0097525A">
            <w:pPr>
              <w:pStyle w:val="BodyText1"/>
              <w:rPr>
                <w:rFonts w:ascii="Arial Narrow" w:hAnsi="Arial Narrow"/>
                <w:color w:val="222222"/>
                <w:shd w:val="clear" w:color="auto" w:fill="FFFFFF"/>
              </w:rPr>
            </w:pPr>
            <w:r>
              <w:rPr>
                <w:rFonts w:ascii="Arial Narrow" w:hAnsi="Arial Narrow"/>
                <w:color w:val="222222"/>
                <w:shd w:val="clear" w:color="auto" w:fill="FFFFFF"/>
              </w:rPr>
              <w:t xml:space="preserve">    </w:t>
            </w:r>
            <w:r w:rsidR="00914A0C">
              <w:rPr>
                <w:rFonts w:ascii="Arial Narrow" w:hAnsi="Arial Narrow"/>
                <w:color w:val="222222"/>
                <w:shd w:val="clear" w:color="auto" w:fill="FFFFFF"/>
              </w:rPr>
              <w:t>Chairperson;</w:t>
            </w:r>
          </w:p>
          <w:p w:rsidR="00914A0C" w:rsidRDefault="00914A0C" w:rsidP="00EF0098">
            <w:pPr>
              <w:pStyle w:val="BodyText1"/>
              <w:jc w:val="center"/>
              <w:rPr>
                <w:rFonts w:ascii="Arial Narrow" w:hAnsi="Arial Narrow"/>
                <w:color w:val="222222"/>
                <w:shd w:val="clear" w:color="auto" w:fill="FFFFFF"/>
              </w:rPr>
            </w:pPr>
            <w:r>
              <w:rPr>
                <w:rFonts w:ascii="Arial Narrow" w:hAnsi="Arial Narrow"/>
                <w:color w:val="222222"/>
                <w:shd w:val="clear" w:color="auto" w:fill="FFFFFF"/>
              </w:rPr>
              <w:t>Johnny Cadell</w:t>
            </w:r>
            <w:r w:rsidR="0097525A">
              <w:rPr>
                <w:rFonts w:ascii="Arial Narrow" w:hAnsi="Arial Narrow"/>
                <w:color w:val="222222"/>
                <w:shd w:val="clear" w:color="auto" w:fill="FFFFFF"/>
              </w:rPr>
              <w:t xml:space="preserve">, Architecture &amp; Design Scotland </w:t>
            </w:r>
          </w:p>
          <w:p w:rsidR="00914A0C" w:rsidRDefault="00914A0C" w:rsidP="00EF0098">
            <w:pPr>
              <w:pStyle w:val="BodyText1"/>
              <w:jc w:val="center"/>
              <w:rPr>
                <w:rFonts w:ascii="Arial Narrow" w:hAnsi="Arial Narrow"/>
                <w:color w:val="222222"/>
                <w:shd w:val="clear" w:color="auto" w:fill="FFFFFF"/>
              </w:rPr>
            </w:pPr>
          </w:p>
          <w:p w:rsidR="00914A0C" w:rsidRPr="00EF0098" w:rsidRDefault="00914A0C" w:rsidP="0097525A">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6</w:t>
            </w:r>
          </w:p>
          <w:p w:rsidR="00EF0098" w:rsidRPr="00EF0098" w:rsidRDefault="00EF0098" w:rsidP="00EF0098">
            <w:pPr>
              <w:pStyle w:val="BodyText1"/>
              <w:numPr>
                <w:ilvl w:val="0"/>
                <w:numId w:val="10"/>
              </w:numPr>
              <w:ind w:left="63" w:hanging="141"/>
              <w:jc w:val="center"/>
              <w:rPr>
                <w:rFonts w:ascii="Arial Narrow" w:hAnsi="Arial Narrow"/>
                <w:b/>
              </w:rPr>
            </w:pPr>
            <w:r w:rsidRPr="00EF0098">
              <w:rPr>
                <w:rFonts w:ascii="Arial Narrow" w:hAnsi="Arial Narrow"/>
                <w:b/>
              </w:rPr>
              <w:t>Site visit</w:t>
            </w:r>
          </w:p>
        </w:tc>
        <w:tc>
          <w:tcPr>
            <w:tcW w:w="12616" w:type="dxa"/>
          </w:tcPr>
          <w:p w:rsidR="00914A0C" w:rsidRDefault="00EF0098" w:rsidP="00725337">
            <w:pPr>
              <w:spacing w:before="100" w:beforeAutospacing="1" w:after="100" w:afterAutospacing="1" w:line="240" w:lineRule="auto"/>
              <w:jc w:val="center"/>
              <w:outlineLvl w:val="2"/>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Big Noise Govanhill is Sistema's second centre in Glasgow in the vibrant and diverse community of Govanhill. Sistema is a charity with its primary focus of transforming lives and communities through music. Big Noise is an orchestra comprised of children from birth until 12 years old and continues to grow with the children as the children grow. Big Noise Govalhill provides music lessons for schools and an afterschool orchestra.</w:t>
            </w:r>
          </w:p>
          <w:p w:rsidR="00914A0C" w:rsidRDefault="00914A0C" w:rsidP="00914A0C">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914A0C" w:rsidRPr="00EF0098" w:rsidRDefault="00914A0C"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p>
        </w:tc>
        <w:tc>
          <w:tcPr>
            <w:tcW w:w="1842" w:type="dxa"/>
          </w:tcPr>
          <w:p w:rsidR="000005A5" w:rsidRPr="00EF0098" w:rsidRDefault="00EF0098" w:rsidP="00EF0098">
            <w:pPr>
              <w:pStyle w:val="BodyText1"/>
              <w:jc w:val="center"/>
              <w:rPr>
                <w:rFonts w:ascii="Arial Narrow" w:hAnsi="Arial Narrow"/>
              </w:rPr>
            </w:pPr>
            <w:r w:rsidRPr="00EF0098">
              <w:rPr>
                <w:rFonts w:ascii="Arial Narrow" w:hAnsi="Arial Narrow"/>
              </w:rPr>
              <w:t>Govanhill</w:t>
            </w:r>
          </w:p>
          <w:p w:rsidR="00EF0098" w:rsidRDefault="00EF0098" w:rsidP="00EF0098">
            <w:pPr>
              <w:pStyle w:val="BodyText1"/>
              <w:jc w:val="center"/>
              <w:rPr>
                <w:rFonts w:ascii="Arial Narrow" w:hAnsi="Arial Narrow"/>
              </w:rPr>
            </w:pPr>
            <w:r w:rsidRPr="00EF0098">
              <w:rPr>
                <w:rFonts w:ascii="Arial Narrow" w:hAnsi="Arial Narrow"/>
              </w:rPr>
              <w:t>(Delegates will be taken by bus)</w:t>
            </w:r>
          </w:p>
          <w:p w:rsidR="00914A0C" w:rsidRDefault="00914A0C" w:rsidP="00EF0098">
            <w:pPr>
              <w:pStyle w:val="BodyText1"/>
              <w:jc w:val="center"/>
              <w:rPr>
                <w:rFonts w:ascii="Arial Narrow" w:hAnsi="Arial Narrow"/>
              </w:rPr>
            </w:pPr>
          </w:p>
          <w:p w:rsidR="00914A0C" w:rsidRDefault="00914A0C" w:rsidP="00EF0098">
            <w:pPr>
              <w:pStyle w:val="BodyText1"/>
              <w:jc w:val="center"/>
              <w:rPr>
                <w:rFonts w:ascii="Arial Narrow" w:hAnsi="Arial Narrow"/>
              </w:rPr>
            </w:pPr>
            <w:r>
              <w:rPr>
                <w:rFonts w:ascii="Arial Narrow" w:hAnsi="Arial Narrow"/>
              </w:rPr>
              <w:t>Chairperson;</w:t>
            </w:r>
          </w:p>
          <w:p w:rsidR="00914A0C" w:rsidRDefault="00914A0C" w:rsidP="00EF0098">
            <w:pPr>
              <w:pStyle w:val="BodyText1"/>
              <w:jc w:val="center"/>
              <w:rPr>
                <w:rFonts w:ascii="Arial Narrow" w:hAnsi="Arial Narrow"/>
              </w:rPr>
            </w:pPr>
            <w:r>
              <w:rPr>
                <w:rFonts w:ascii="Arial Narrow" w:hAnsi="Arial Narrow"/>
              </w:rPr>
              <w:t>Michael Faulkner</w:t>
            </w:r>
            <w:r w:rsidR="0097525A">
              <w:rPr>
                <w:rFonts w:ascii="Arial Narrow" w:hAnsi="Arial Narrow"/>
              </w:rPr>
              <w:t>, Scottish Government</w:t>
            </w:r>
          </w:p>
          <w:p w:rsidR="00914A0C" w:rsidRDefault="00914A0C" w:rsidP="00EF0098">
            <w:pPr>
              <w:pStyle w:val="BodyText1"/>
              <w:jc w:val="center"/>
              <w:rPr>
                <w:rFonts w:ascii="Arial Narrow" w:hAnsi="Arial Narrow"/>
              </w:rPr>
            </w:pPr>
          </w:p>
          <w:p w:rsidR="00914A0C" w:rsidRPr="00EF0098" w:rsidRDefault="00914A0C" w:rsidP="00EF0098">
            <w:pPr>
              <w:pStyle w:val="BodyText1"/>
              <w:jc w:val="center"/>
              <w:rPr>
                <w:rFonts w:ascii="Arial Narrow" w:hAnsi="Arial Narrow"/>
              </w:rPr>
            </w:pPr>
          </w:p>
        </w:tc>
      </w:tr>
    </w:tbl>
    <w:p w:rsidR="000005A5" w:rsidRPr="00EF0098" w:rsidRDefault="000005A5" w:rsidP="00EF0098">
      <w:pPr>
        <w:pStyle w:val="BodyText1"/>
        <w:jc w:val="center"/>
        <w:rPr>
          <w:rFonts w:ascii="Arial Narrow" w:hAnsi="Arial Narrow"/>
        </w:rPr>
      </w:pPr>
    </w:p>
    <w:p w:rsidR="00EF0098" w:rsidRDefault="00EF0098"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Pr="00EF0098" w:rsidRDefault="00725337" w:rsidP="00EF0098">
      <w:pPr>
        <w:pStyle w:val="BodyText1"/>
        <w:jc w:val="center"/>
        <w:rPr>
          <w:rFonts w:ascii="Arial Narrow" w:hAnsi="Arial Narrow"/>
          <w:b/>
        </w:rPr>
      </w:pPr>
    </w:p>
    <w:p w:rsidR="000005A5" w:rsidRPr="00EF0098" w:rsidRDefault="00685964" w:rsidP="00EF0098">
      <w:pPr>
        <w:pStyle w:val="BodyText1"/>
        <w:jc w:val="center"/>
        <w:rPr>
          <w:rFonts w:ascii="Arial Narrow" w:hAnsi="Arial Narrow"/>
          <w:b/>
        </w:rPr>
      </w:pPr>
      <w:r>
        <w:rPr>
          <w:rFonts w:ascii="Arial Narrow" w:hAnsi="Arial Narrow"/>
          <w:b/>
        </w:rPr>
        <w:t xml:space="preserve">Afternoon </w:t>
      </w:r>
      <w:r w:rsidR="00DC6E8E" w:rsidRPr="00EF0098">
        <w:rPr>
          <w:rFonts w:ascii="Arial Narrow" w:hAnsi="Arial Narrow"/>
          <w:b/>
        </w:rPr>
        <w:t>Session (</w:t>
      </w:r>
      <w:r w:rsidR="000005A5" w:rsidRPr="00EF0098">
        <w:rPr>
          <w:rFonts w:ascii="Arial Narrow" w:hAnsi="Arial Narrow"/>
          <w:b/>
        </w:rPr>
        <w:t>13.45-15.20)</w:t>
      </w:r>
    </w:p>
    <w:p w:rsidR="000005A5" w:rsidRPr="00EF0098" w:rsidRDefault="000005A5" w:rsidP="00EF0098">
      <w:pPr>
        <w:pStyle w:val="BodyText1"/>
        <w:jc w:val="center"/>
        <w:rPr>
          <w:rFonts w:ascii="Arial Narrow" w:hAnsi="Arial Narrow"/>
        </w:rPr>
      </w:pPr>
    </w:p>
    <w:tbl>
      <w:tblPr>
        <w:tblStyle w:val="TableGrid"/>
        <w:tblW w:w="15425" w:type="dxa"/>
        <w:tblInd w:w="-743" w:type="dxa"/>
        <w:tblLayout w:type="fixed"/>
        <w:tblLook w:val="04A0" w:firstRow="1" w:lastRow="0" w:firstColumn="1" w:lastColumn="0" w:noHBand="0" w:noVBand="1"/>
      </w:tblPr>
      <w:tblGrid>
        <w:gridCol w:w="1447"/>
        <w:gridCol w:w="12186"/>
        <w:gridCol w:w="1792"/>
      </w:tblGrid>
      <w:tr w:rsidR="000005A5" w:rsidRPr="00EF0098" w:rsidTr="00C50BCB">
        <w:tc>
          <w:tcPr>
            <w:tcW w:w="1447"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Name</w:t>
            </w:r>
          </w:p>
        </w:tc>
        <w:tc>
          <w:tcPr>
            <w:tcW w:w="12186"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Information</w:t>
            </w:r>
          </w:p>
        </w:tc>
        <w:tc>
          <w:tcPr>
            <w:tcW w:w="1792"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Location</w:t>
            </w: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7</w:t>
            </w:r>
          </w:p>
        </w:tc>
        <w:tc>
          <w:tcPr>
            <w:tcW w:w="12186" w:type="dxa"/>
          </w:tcPr>
          <w:p w:rsidR="00EF0098" w:rsidRPr="00EF0098" w:rsidRDefault="00EF0098" w:rsidP="005A3F93">
            <w:pPr>
              <w:spacing w:before="100" w:beforeAutospacing="1" w:after="100" w:afterAutospacing="1" w:line="240" w:lineRule="auto"/>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 xml:space="preserve">Katherine Pollard </w:t>
            </w:r>
            <w:r w:rsidR="00DC6E8E" w:rsidRPr="00EF0098">
              <w:rPr>
                <w:rFonts w:ascii="Arial Narrow" w:eastAsia="Times New Roman" w:hAnsi="Arial Narrow" w:cs="Arial"/>
                <w:b/>
                <w:bCs/>
                <w:i/>
                <w:iCs/>
                <w:color w:val="000000"/>
                <w:szCs w:val="24"/>
                <w:lang w:eastAsia="en-GB"/>
              </w:rPr>
              <w:t>(Scottish</w:t>
            </w:r>
            <w:r w:rsidRPr="00EF0098">
              <w:rPr>
                <w:rFonts w:ascii="Arial Narrow" w:eastAsia="Times New Roman" w:hAnsi="Arial Narrow" w:cs="Arial"/>
                <w:b/>
                <w:bCs/>
                <w:i/>
                <w:iCs/>
                <w:color w:val="000000"/>
                <w:szCs w:val="24"/>
                <w:lang w:eastAsia="en-GB"/>
              </w:rPr>
              <w:t xml:space="preserve"> Land Commission)</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xml:space="preserve"> This workshop will highlight Scottish Land Commission’s (SLC) vision to create a fair, inclusive and productive system of ownership, management and use of land that delivers greater benefit for all the people Scotland. There are 11,000 hectares of Vacant Derelict Land (VDL) registered in Scotland and with many smaller sites blighting communities, it has been a </w:t>
            </w:r>
            <w:r>
              <w:rPr>
                <w:rFonts w:ascii="Arial Narrow" w:eastAsia="Times New Roman" w:hAnsi="Arial Narrow" w:cs="Arial"/>
                <w:color w:val="000000"/>
                <w:szCs w:val="24"/>
                <w:lang w:eastAsia="en-GB"/>
              </w:rPr>
              <w:t xml:space="preserve">persistent problem. The SLC has </w:t>
            </w:r>
            <w:r w:rsidRPr="00EF0098">
              <w:rPr>
                <w:rFonts w:ascii="Arial Narrow" w:eastAsia="Times New Roman" w:hAnsi="Arial Narrow" w:cs="Arial"/>
                <w:color w:val="000000"/>
                <w:szCs w:val="24"/>
                <w:lang w:eastAsia="en-GB"/>
              </w:rPr>
              <w:t xml:space="preserve">commissioned a team led by Peter Brett Associates to investigate the impact of VDL on communities, including its associated impacts on health and </w:t>
            </w:r>
            <w:r w:rsidR="00DC6E8E" w:rsidRPr="00EF0098">
              <w:rPr>
                <w:rFonts w:ascii="Arial Narrow" w:eastAsia="Times New Roman" w:hAnsi="Arial Narrow" w:cs="Arial"/>
                <w:color w:val="000000"/>
                <w:szCs w:val="24"/>
                <w:lang w:eastAsia="en-GB"/>
              </w:rPr>
              <w:t>wellbeing. This</w:t>
            </w:r>
            <w:r w:rsidRPr="00EF0098">
              <w:rPr>
                <w:rFonts w:ascii="Arial Narrow" w:eastAsia="Times New Roman" w:hAnsi="Arial Narrow" w:cs="Arial"/>
                <w:color w:val="000000"/>
                <w:szCs w:val="24"/>
                <w:lang w:eastAsia="en-GB"/>
              </w:rPr>
              <w:t xml:space="preserve"> will support the development of a toolkit that can be used to prioritise sites for investment and reuse.</w:t>
            </w: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0005A5" w:rsidRPr="00EF0098" w:rsidRDefault="000005A5" w:rsidP="00CF6FD2">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Gallery 2</w:t>
            </w:r>
          </w:p>
          <w:p w:rsidR="00EF0098" w:rsidRPr="00EF0098" w:rsidRDefault="00EF0098" w:rsidP="00EF0098">
            <w:pPr>
              <w:pStyle w:val="BodyText1"/>
              <w:jc w:val="center"/>
              <w:rPr>
                <w:rFonts w:ascii="Arial Narrow" w:hAnsi="Arial Narrow"/>
              </w:rPr>
            </w:pPr>
            <w:r w:rsidRPr="00EF0098">
              <w:rPr>
                <w:rFonts w:ascii="Arial Narrow" w:hAnsi="Arial Narrow"/>
              </w:rPr>
              <w:t>The Lighthouse</w:t>
            </w:r>
          </w:p>
          <w:p w:rsidR="000005A5"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11 Mitchell Lane, Glasgow G1 3NU</w:t>
            </w:r>
          </w:p>
          <w:p w:rsidR="007C35FB" w:rsidRDefault="007C35FB" w:rsidP="00EF0098">
            <w:pPr>
              <w:pStyle w:val="BodyText1"/>
              <w:jc w:val="center"/>
              <w:rPr>
                <w:rFonts w:ascii="Arial Narrow" w:hAnsi="Arial Narrow"/>
                <w:color w:val="222222"/>
                <w:shd w:val="clear" w:color="auto" w:fill="FFFFFF"/>
              </w:rPr>
            </w:pPr>
          </w:p>
          <w:p w:rsidR="007C35FB" w:rsidRDefault="007C35FB" w:rsidP="00EF0098">
            <w:pPr>
              <w:pStyle w:val="BodyText1"/>
              <w:jc w:val="center"/>
              <w:rPr>
                <w:rFonts w:ascii="Arial Narrow" w:hAnsi="Arial Narrow"/>
                <w:color w:val="222222"/>
                <w:shd w:val="clear" w:color="auto" w:fill="FFFFFF"/>
              </w:rPr>
            </w:pP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 xml:space="preserve">Chairperson; Louise </w:t>
            </w:r>
            <w:proofErr w:type="spellStart"/>
            <w:r>
              <w:rPr>
                <w:rFonts w:ascii="Arial Narrow" w:hAnsi="Arial Narrow"/>
                <w:color w:val="222222"/>
                <w:shd w:val="clear" w:color="auto" w:fill="FFFFFF"/>
              </w:rPr>
              <w:t>Rennick</w:t>
            </w:r>
            <w:proofErr w:type="spellEnd"/>
            <w:r w:rsidR="0097525A">
              <w:rPr>
                <w:rFonts w:ascii="Arial Narrow" w:hAnsi="Arial Narrow"/>
                <w:color w:val="222222"/>
                <w:shd w:val="clear" w:color="auto" w:fill="FFFFFF"/>
              </w:rPr>
              <w:t>, NHS Health Scotland</w:t>
            </w:r>
          </w:p>
          <w:p w:rsidR="007C35FB" w:rsidRDefault="007C35FB" w:rsidP="007C35FB">
            <w:pPr>
              <w:pStyle w:val="BodyText1"/>
              <w:jc w:val="center"/>
              <w:rPr>
                <w:rFonts w:ascii="Arial Narrow" w:hAnsi="Arial Narrow"/>
                <w:color w:val="222222"/>
                <w:shd w:val="clear" w:color="auto" w:fill="FFFFFF"/>
              </w:rPr>
            </w:pPr>
          </w:p>
          <w:p w:rsidR="007C35FB" w:rsidRPr="00EF0098" w:rsidRDefault="007C35FB" w:rsidP="0097525A">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8</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Peter Kemp (NHS Health Scotland) (Design Environment)</w:t>
            </w:r>
            <w:r w:rsidRPr="00EF0098">
              <w:rPr>
                <w:rFonts w:ascii="Arial Narrow" w:eastAsia="Times New Roman" w:hAnsi="Arial Narrow" w:cs="Arial"/>
                <w:color w:val="000000"/>
                <w:szCs w:val="24"/>
                <w:lang w:eastAsia="en-GB"/>
              </w:rPr>
              <w:t> This presentation will introduce the Place Standard Learning Resource, considering the themes of ‘Social Environment’ and ‘Shared Language &amp; Culture’. It will explore community empowerment through capacity building, demonstrating its flexibility and ability to support communities and organisations at all stages of development.</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Joan Devlin (Belfast Healthy Cities)</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 </w:t>
            </w:r>
            <w:r w:rsidRPr="00EF0098">
              <w:rPr>
                <w:rFonts w:ascii="Arial Narrow" w:eastAsia="Times New Roman" w:hAnsi="Arial Narrow" w:cs="Arial"/>
                <w:color w:val="000000"/>
                <w:szCs w:val="24"/>
                <w:lang w:eastAsia="en-GB"/>
              </w:rPr>
              <w:t>This presentation will highlight the Child Friendly Spaces programme which provides children with a platform for sharing their views as a major but often less heard population group, whose healthy development and engagement in society, both in their communities and in the decision making process, could be significantly strengthened. To progress the child friendly places agenda, the inter-sectoral action plan Taking Action for Child Friendly Places was developed.</w:t>
            </w:r>
          </w:p>
          <w:p w:rsidR="00CF6FD2"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Jude Barber (Collective Architecture) (Physical Environment)</w:t>
            </w:r>
            <w:r w:rsidRPr="00EF0098">
              <w:rPr>
                <w:rFonts w:ascii="Arial Narrow" w:eastAsia="Times New Roman" w:hAnsi="Arial Narrow" w:cs="Arial"/>
                <w:color w:val="000000"/>
                <w:szCs w:val="24"/>
                <w:lang w:eastAsia="en-GB"/>
              </w:rPr>
              <w:t xml:space="preserve"> This presentation will discuss the use of Place Standard in the development of projects in a variety of locations in Scotland these will include using the Place Standard Tool within an intensive charrette process, using the Place Standard Themes as a guide to engagement and using the Place Standard to gather ideas and opinions. Projects will include East Pollok-shields Glasgow, Water Row, Govan, Former Sports Stadium, Meadowbank, Coatfield Lane, Leith and Former Waste Transfer Site, </w:t>
            </w:r>
            <w:proofErr w:type="spellStart"/>
            <w:r w:rsidRPr="00EF0098">
              <w:rPr>
                <w:rFonts w:ascii="Arial Narrow" w:eastAsia="Times New Roman" w:hAnsi="Arial Narrow" w:cs="Arial"/>
                <w:color w:val="000000"/>
                <w:szCs w:val="24"/>
                <w:lang w:eastAsia="en-GB"/>
              </w:rPr>
              <w:t>Powderhall</w:t>
            </w:r>
            <w:proofErr w:type="spellEnd"/>
            <w:r w:rsidRPr="00EF0098">
              <w:rPr>
                <w:rFonts w:ascii="Arial Narrow" w:eastAsia="Times New Roman" w:hAnsi="Arial Narrow" w:cs="Arial"/>
                <w:color w:val="000000"/>
                <w:szCs w:val="24"/>
                <w:lang w:eastAsia="en-GB"/>
              </w:rPr>
              <w:t>.</w:t>
            </w:r>
          </w:p>
          <w:p w:rsidR="00725337" w:rsidRDefault="00725337" w:rsidP="00CF6FD2">
            <w:pPr>
              <w:spacing w:before="100" w:beforeAutospacing="1" w:after="100" w:afterAutospacing="1" w:line="240" w:lineRule="auto"/>
              <w:jc w:val="center"/>
              <w:rPr>
                <w:rFonts w:ascii="Arial Narrow" w:eastAsia="Times New Roman" w:hAnsi="Arial Narrow" w:cs="Arial"/>
                <w:b/>
                <w:bCs/>
                <w:i/>
                <w:iCs/>
                <w:color w:val="000000"/>
                <w:szCs w:val="24"/>
                <w:lang w:eastAsia="en-GB"/>
              </w:rPr>
            </w:pPr>
          </w:p>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Gwilym Gibbons (The Crichton Trust)  (Language and Culture) </w:t>
            </w:r>
            <w:r w:rsidRPr="00EF0098">
              <w:rPr>
                <w:rFonts w:ascii="Arial Narrow" w:eastAsia="Times New Roman" w:hAnsi="Arial Narrow" w:cs="Arial"/>
                <w:color w:val="000000"/>
                <w:szCs w:val="24"/>
                <w:lang w:eastAsia="en-GB"/>
              </w:rPr>
              <w:t>This presentation will consider a bold vision for a new way to live that is age-friendly and adaptive, low carbon and tech-enabled while staying highly socially connected. The aim of the Crichton 21st Century Village is to reframe the challenge of an ageing society to recognise and harness the significant economic asset of an ageing population. The vision is to build a cross-generational knowledge exchange community in which people of all ages are supported to stay physically, economically, socially and culturally active</w:t>
            </w: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0005A5" w:rsidRPr="00EF0098" w:rsidRDefault="000005A5" w:rsidP="00CF6FD2">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lastRenderedPageBreak/>
              <w:t>Blue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 xml:space="preserve">Tracy </w:t>
            </w:r>
            <w:proofErr w:type="spellStart"/>
            <w:r>
              <w:rPr>
                <w:rFonts w:ascii="Arial Narrow" w:hAnsi="Arial Narrow"/>
              </w:rPr>
              <w:t>McKen</w:t>
            </w:r>
            <w:proofErr w:type="spellEnd"/>
            <w:r w:rsidR="0097525A">
              <w:rPr>
                <w:rFonts w:ascii="Arial Narrow" w:hAnsi="Arial Narrow"/>
              </w:rPr>
              <w:t>, Scottish Government</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9</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CF6FD2">
            <w:pPr>
              <w:spacing w:before="100" w:beforeAutospacing="1" w:after="100" w:afterAutospacing="1" w:line="240" w:lineRule="auto"/>
              <w:jc w:val="center"/>
              <w:rPr>
                <w:rFonts w:ascii="Arial Narrow" w:eastAsia="Times New Roman" w:hAnsi="Arial Narrow" w:cs="Arial"/>
                <w:bCs/>
                <w:iCs/>
                <w:color w:val="000000"/>
                <w:szCs w:val="24"/>
                <w:lang w:eastAsia="en-GB"/>
              </w:rPr>
            </w:pPr>
            <w:r w:rsidRPr="00EF0098">
              <w:rPr>
                <w:rFonts w:ascii="Arial Narrow" w:eastAsia="Times New Roman" w:hAnsi="Arial Narrow" w:cs="Arial"/>
                <w:b/>
                <w:bCs/>
                <w:i/>
                <w:iCs/>
                <w:color w:val="000000"/>
                <w:szCs w:val="24"/>
                <w:lang w:eastAsia="en-GB"/>
              </w:rPr>
              <w:t>Kirstin Taylor (LDA Design) (Design Environment)</w:t>
            </w:r>
            <w:r w:rsidRPr="00EF0098">
              <w:rPr>
                <w:rFonts w:ascii="Arial Narrow" w:eastAsia="Times New Roman" w:hAnsi="Arial Narrow" w:cs="Arial"/>
                <w:bCs/>
                <w:iCs/>
                <w:color w:val="000000"/>
                <w:szCs w:val="24"/>
                <w:lang w:eastAsia="en-GB"/>
              </w:rPr>
              <w:t xml:space="preserve"> will explore that our cities are becoming ever more densely populated and yet we are less likely than ever to know our neighbours. In the UK, two thirds of people polled in a recent survey felt that a sense of community has declined in their lifetime.</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Fiona McKenzie (Centrestage Communities Ltd) (Social Environment)</w:t>
            </w:r>
            <w:r w:rsidRPr="00EF0098">
              <w:rPr>
                <w:rFonts w:ascii="Arial Narrow" w:eastAsia="Times New Roman" w:hAnsi="Arial Narrow" w:cs="Arial"/>
                <w:color w:val="000000"/>
                <w:szCs w:val="24"/>
                <w:lang w:eastAsia="en-GB"/>
              </w:rPr>
              <w:t> This presentation will tell the story of the development of the Centre Stage model from the presenters previous life as a secondary school teacher for 20 years to the lessons learned at Centre Stage on the impact of exclusion from school and society on health inequalities and social immobility.</w:t>
            </w:r>
          </w:p>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Dragan Gjorgjev (Institute of Public Health, North Macedonia) (Physical Environment) </w:t>
            </w:r>
            <w:r w:rsidRPr="00EF0098">
              <w:rPr>
                <w:rFonts w:ascii="Arial Narrow" w:eastAsia="Times New Roman" w:hAnsi="Arial Narrow" w:cs="Arial"/>
                <w:color w:val="000000"/>
                <w:szCs w:val="24"/>
                <w:lang w:eastAsia="en-GB"/>
              </w:rPr>
              <w:t>This presentation will focus on the experience of using the Place Standard Tool in North Macedonia as a part of the INHERIT (Horizon 2020) Project. The key objectives in practicing PST in North Macedonia were: to understand how the Place Standard can be implemented across different local settings and stakeholders and share learning for the future; using the tool to analyse current level and efficiency of inter-sector cooperation, emphasizing the success factors and barriers.</w:t>
            </w:r>
          </w:p>
          <w:p w:rsidR="00EF0098" w:rsidRPr="00EF0098" w:rsidRDefault="00725337" w:rsidP="00CF6FD2">
            <w:pPr>
              <w:spacing w:after="0" w:line="240" w:lineRule="auto"/>
              <w:jc w:val="center"/>
              <w:rPr>
                <w:rFonts w:ascii="Arial Narrow" w:eastAsia="Times New Roman" w:hAnsi="Arial Narrow" w:cs="Arial"/>
                <w:color w:val="000000"/>
                <w:szCs w:val="24"/>
                <w:lang w:eastAsia="en-GB"/>
              </w:rPr>
            </w:pPr>
            <w:r>
              <w:rPr>
                <w:rFonts w:ascii="Arial Narrow" w:eastAsia="Times New Roman" w:hAnsi="Arial Narrow" w:cs="Arial"/>
                <w:b/>
                <w:bCs/>
                <w:i/>
                <w:iCs/>
                <w:color w:val="000000"/>
                <w:szCs w:val="24"/>
                <w:lang w:eastAsia="en-GB"/>
              </w:rPr>
              <w:t xml:space="preserve"> Shona Glenn</w:t>
            </w:r>
            <w:r w:rsidR="00EF0098" w:rsidRPr="00CF6FD2">
              <w:rPr>
                <w:rFonts w:ascii="Arial Narrow" w:eastAsia="Times New Roman" w:hAnsi="Arial Narrow" w:cs="Arial"/>
                <w:b/>
                <w:bCs/>
                <w:i/>
                <w:iCs/>
                <w:color w:val="000000"/>
                <w:szCs w:val="24"/>
                <w:lang w:eastAsia="en-GB"/>
              </w:rPr>
              <w:t xml:space="preserve">  (Scottish Land Commission)</w:t>
            </w:r>
            <w:r w:rsidR="00EF0098" w:rsidRPr="00CF6FD2">
              <w:rPr>
                <w:rFonts w:ascii="Arial Narrow" w:eastAsia="Times New Roman" w:hAnsi="Arial Narrow" w:cs="Arial"/>
                <w:i/>
                <w:color w:val="000000"/>
                <w:szCs w:val="24"/>
                <w:lang w:eastAsia="en-GB"/>
              </w:rPr>
              <w:t> </w:t>
            </w:r>
            <w:r w:rsidR="00EF0098" w:rsidRPr="00CF6FD2">
              <w:rPr>
                <w:rFonts w:ascii="Arial Narrow" w:eastAsia="Times New Roman" w:hAnsi="Arial Narrow" w:cs="Arial"/>
                <w:b/>
                <w:bCs/>
                <w:i/>
                <w:iCs/>
                <w:color w:val="000000"/>
                <w:szCs w:val="24"/>
                <w:lang w:eastAsia="en-GB"/>
              </w:rPr>
              <w:t>(Physical Environment)</w:t>
            </w:r>
            <w:r w:rsidR="00CF6FD2">
              <w:rPr>
                <w:rFonts w:ascii="Arial Narrow" w:eastAsia="Times New Roman" w:hAnsi="Arial Narrow" w:cs="Arial"/>
                <w:b/>
                <w:bCs/>
                <w:i/>
                <w:iCs/>
                <w:color w:val="000000"/>
                <w:szCs w:val="24"/>
                <w:lang w:eastAsia="en-GB"/>
              </w:rPr>
              <w:t xml:space="preserve"> </w:t>
            </w:r>
            <w:r w:rsidR="00EF0098" w:rsidRPr="00EF0098">
              <w:rPr>
                <w:rFonts w:ascii="Arial Narrow" w:eastAsia="Times New Roman" w:hAnsi="Arial Narrow" w:cs="Arial"/>
                <w:color w:val="000000"/>
                <w:szCs w:val="24"/>
                <w:lang w:eastAsia="en-GB"/>
              </w:rPr>
              <w:t>This presentation will cover the Scottish Land Commission’s (SLC) strategic approach to addressing vacant derelict land (VDL) illuminate the issues of neglected land and focusin</w:t>
            </w:r>
            <w:r w:rsidR="00CF6FD2">
              <w:rPr>
                <w:rFonts w:ascii="Arial Narrow" w:eastAsia="Times New Roman" w:hAnsi="Arial Narrow" w:cs="Arial"/>
                <w:color w:val="000000"/>
                <w:szCs w:val="24"/>
                <w:lang w:eastAsia="en-GB"/>
              </w:rPr>
              <w:t>g on the research undertaken in</w:t>
            </w:r>
            <w:r w:rsidR="007C35FB">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consultation with communities in and stakeholders. The SLC has</w:t>
            </w:r>
            <w:r w:rsidR="00CF6FD2">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 xml:space="preserve">commissioned a team to investigate the impact of VDL on communities, </w:t>
            </w:r>
            <w:r w:rsidR="00CF6FD2">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including its associated impacts on health and wellbeing.</w:t>
            </w:r>
          </w:p>
          <w:p w:rsidR="000005A5" w:rsidRDefault="000005A5" w:rsidP="00CF6FD2">
            <w:pPr>
              <w:pStyle w:val="BodyText1"/>
              <w:jc w:val="center"/>
              <w:rPr>
                <w:rFonts w:ascii="Arial Narrow" w:hAnsi="Arial Narrow"/>
              </w:rPr>
            </w:pPr>
          </w:p>
          <w:p w:rsidR="00CF6FD2" w:rsidRDefault="007C35FB" w:rsidP="00317980">
            <w:pPr>
              <w:spacing w:before="100" w:beforeAutospacing="1" w:after="100" w:afterAutospacing="1" w:line="240" w:lineRule="auto"/>
              <w:jc w:val="center"/>
              <w:rPr>
                <w:rFonts w:ascii="Arial Narrow" w:hAnsi="Arial Narrow"/>
              </w:rPr>
            </w:pPr>
            <w:r>
              <w:rPr>
                <w:rFonts w:ascii="Arial Narrow" w:eastAsia="Times New Roman" w:hAnsi="Arial Narrow" w:cs="Arial"/>
                <w:color w:val="000000"/>
                <w:szCs w:val="24"/>
                <w:lang w:eastAsia="en-GB"/>
              </w:rPr>
              <w:lastRenderedPageBreak/>
              <w:t>4 x 20 minute presentations</w:t>
            </w:r>
          </w:p>
          <w:p w:rsidR="00CF6FD2" w:rsidRPr="00EF0098" w:rsidRDefault="00CF6FD2" w:rsidP="00893181">
            <w:pPr>
              <w:pStyle w:val="BodyText1"/>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lastRenderedPageBreak/>
              <w:t>Gold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317980" w:rsidRDefault="00317980" w:rsidP="007C35FB">
            <w:pPr>
              <w:pStyle w:val="BodyText1"/>
              <w:jc w:val="center"/>
              <w:rPr>
                <w:rFonts w:ascii="Arial Narrow" w:hAnsi="Arial Narrow"/>
              </w:rPr>
            </w:pPr>
          </w:p>
          <w:p w:rsidR="00317980" w:rsidRDefault="00317980" w:rsidP="007C35FB">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 Emma Doyle</w:t>
            </w:r>
            <w:r w:rsidR="0097525A">
              <w:rPr>
                <w:rFonts w:ascii="Arial Narrow" w:hAnsi="Arial Narrow"/>
              </w:rPr>
              <w:t xml:space="preserve">, NHS Health Scotland </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10</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CF6FD2" w:rsidRDefault="00EF0098" w:rsidP="00CF6FD2">
            <w:pPr>
              <w:spacing w:before="100" w:beforeAutospacing="1" w:after="100" w:afterAutospacing="1" w:line="240" w:lineRule="auto"/>
              <w:jc w:val="center"/>
              <w:rPr>
                <w:rFonts w:ascii="Arial Narrow" w:eastAsia="Times New Roman" w:hAnsi="Arial Narrow" w:cs="Arial"/>
                <w:b/>
                <w:bCs/>
                <w:i/>
                <w:iCs/>
                <w:color w:val="000000"/>
                <w:szCs w:val="24"/>
                <w:lang w:eastAsia="en-GB"/>
              </w:rPr>
            </w:pPr>
            <w:r w:rsidRPr="00EF0098">
              <w:rPr>
                <w:rFonts w:ascii="Arial Narrow" w:eastAsia="Times New Roman" w:hAnsi="Arial Narrow" w:cs="Arial"/>
                <w:b/>
                <w:bCs/>
                <w:i/>
                <w:iCs/>
                <w:color w:val="000000"/>
                <w:szCs w:val="24"/>
                <w:lang w:eastAsia="en-GB"/>
              </w:rPr>
              <w:t>Irene Beautyman (Place Programme Manager at the Improvement Service)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w:t>
            </w:r>
            <w:r w:rsidR="00CF6FD2">
              <w:rPr>
                <w:rFonts w:ascii="Arial Narrow" w:eastAsia="Times New Roman" w:hAnsi="Arial Narrow" w:cs="Arial"/>
                <w:b/>
                <w:bCs/>
                <w:i/>
                <w:iCs/>
                <w:color w:val="000000"/>
                <w:szCs w:val="24"/>
                <w:lang w:eastAsia="en-GB"/>
              </w:rPr>
              <w:t xml:space="preserve"> </w:t>
            </w:r>
            <w:r w:rsidRPr="00EF0098">
              <w:rPr>
                <w:rFonts w:ascii="Arial Narrow" w:eastAsia="Times New Roman" w:hAnsi="Arial Narrow" w:cs="Arial"/>
                <w:color w:val="212121"/>
                <w:szCs w:val="24"/>
              </w:rPr>
              <w:t>This session examines the role of the Place Principle and the Place Standard Tool in delivering  both the National Performance Framework ask around wellbeing and Public Health Reforms Place based priorities. Thus will include a review of the Place and Health Early Adopter to whole systems delivery of Scotland’s health and wellbeing.</w:t>
            </w:r>
          </w:p>
          <w:p w:rsidR="00317980" w:rsidRDefault="00EF0098" w:rsidP="0097525A">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Marquerite Hunter Blair (Play Scotland) (Physical Environment) </w:t>
            </w:r>
            <w:r w:rsidRPr="00EF0098">
              <w:rPr>
                <w:rFonts w:ascii="Arial Narrow" w:eastAsia="Times New Roman" w:hAnsi="Arial Narrow" w:cs="Arial"/>
                <w:color w:val="000000"/>
                <w:szCs w:val="24"/>
                <w:lang w:eastAsia="en-GB"/>
              </w:rPr>
              <w:t>This presentation will consider how The Getting it Right for Play programme was developed to take forward Scotland’s Play Strategy in local areas using the Play Map resources to support the development of local play strategies for the benefit of children, particularly children whose right to play is most vulnerable.</w:t>
            </w:r>
          </w:p>
          <w:p w:rsidR="00317980" w:rsidRDefault="00317980"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Colin Gilmour (</w:t>
            </w:r>
            <w:proofErr w:type="spellStart"/>
            <w:r w:rsidRPr="00EF0098">
              <w:rPr>
                <w:rFonts w:ascii="Arial Narrow" w:eastAsia="Times New Roman" w:hAnsi="Arial Narrow" w:cs="Arial"/>
                <w:b/>
                <w:bCs/>
                <w:i/>
                <w:iCs/>
                <w:color w:val="000000"/>
                <w:szCs w:val="24"/>
                <w:lang w:eastAsia="en-GB"/>
              </w:rPr>
              <w:t>Eilean</w:t>
            </w:r>
            <w:proofErr w:type="spellEnd"/>
            <w:r w:rsidRPr="00EF0098">
              <w:rPr>
                <w:rFonts w:ascii="Arial Narrow" w:eastAsia="Times New Roman" w:hAnsi="Arial Narrow" w:cs="Arial"/>
                <w:b/>
                <w:bCs/>
                <w:i/>
                <w:iCs/>
                <w:color w:val="000000"/>
                <w:szCs w:val="24"/>
                <w:lang w:eastAsia="en-GB"/>
              </w:rPr>
              <w:t xml:space="preserve"> </w:t>
            </w:r>
            <w:proofErr w:type="spellStart"/>
            <w:r w:rsidRPr="00EF0098">
              <w:rPr>
                <w:rFonts w:ascii="Arial Narrow" w:eastAsia="Times New Roman" w:hAnsi="Arial Narrow" w:cs="Arial"/>
                <w:b/>
                <w:bCs/>
                <w:i/>
                <w:iCs/>
                <w:color w:val="000000"/>
                <w:szCs w:val="24"/>
                <w:lang w:eastAsia="en-GB"/>
              </w:rPr>
              <w:t>Siar</w:t>
            </w:r>
            <w:proofErr w:type="spellEnd"/>
            <w:r w:rsidRPr="00EF0098">
              <w:rPr>
                <w:rFonts w:ascii="Arial Narrow" w:eastAsia="Times New Roman" w:hAnsi="Arial Narrow" w:cs="Arial"/>
                <w:b/>
                <w:bCs/>
                <w:i/>
                <w:iCs/>
                <w:color w:val="000000"/>
                <w:szCs w:val="24"/>
                <w:lang w:eastAsia="en-GB"/>
              </w:rPr>
              <w:t>/Western Isles) (Physical Environment) </w:t>
            </w:r>
            <w:r w:rsidRPr="00EF0098">
              <w:rPr>
                <w:rFonts w:ascii="Arial Narrow" w:eastAsia="Times New Roman" w:hAnsi="Arial Narrow" w:cs="Arial"/>
                <w:color w:val="000000"/>
                <w:szCs w:val="24"/>
                <w:lang w:eastAsia="en-GB"/>
              </w:rPr>
              <w:t>This presentation will highlight NHS Western Isles (NHSWI) Health Promotion Department’s community consultation using the Place Standard tool to inform the development of the Local Outcome   Improvement plan. The Place Standard tool was integral to identifying any   places or localities where focussed planning and specific action was needed.</w:t>
            </w:r>
          </w:p>
          <w:p w:rsidR="000005A5" w:rsidRDefault="00EF0098" w:rsidP="00893181">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Mike Harrison (HarrisonStevens) (Design Environment)</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This presentation will showcase a community engagement project in Fife that was set up as a result of the Charrette. Under the supervision of CRT at the heart of the village projects have been delivered that made one of the most deprived regions of fife into the first in fife. This gives great opportunity to reflect on the lessons and outcomes from a full project.</w:t>
            </w:r>
          </w:p>
          <w:p w:rsidR="00893181" w:rsidRDefault="007C35FB" w:rsidP="00317980">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725337" w:rsidRDefault="00725337" w:rsidP="0097525A">
            <w:pPr>
              <w:spacing w:before="100" w:beforeAutospacing="1" w:after="100" w:afterAutospacing="1" w:line="240" w:lineRule="auto"/>
              <w:rPr>
                <w:rFonts w:ascii="Arial Narrow" w:eastAsia="Times New Roman" w:hAnsi="Arial Narrow" w:cs="Arial"/>
                <w:color w:val="000000"/>
                <w:szCs w:val="24"/>
                <w:lang w:eastAsia="en-GB"/>
              </w:rPr>
            </w:pPr>
          </w:p>
          <w:p w:rsidR="0097525A" w:rsidRDefault="0097525A" w:rsidP="0097525A">
            <w:pPr>
              <w:spacing w:before="100" w:beforeAutospacing="1" w:after="100" w:afterAutospacing="1" w:line="240" w:lineRule="auto"/>
              <w:rPr>
                <w:rFonts w:ascii="Arial Narrow" w:eastAsia="Times New Roman" w:hAnsi="Arial Narrow" w:cs="Arial"/>
                <w:color w:val="000000"/>
                <w:szCs w:val="24"/>
                <w:lang w:eastAsia="en-GB"/>
              </w:rPr>
            </w:pPr>
          </w:p>
          <w:p w:rsidR="00725337" w:rsidRPr="00893181" w:rsidRDefault="00725337" w:rsidP="00317980">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Silver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97525A" w:rsidRDefault="0097525A" w:rsidP="00EF0098">
            <w:pPr>
              <w:pStyle w:val="BodyText1"/>
              <w:jc w:val="center"/>
              <w:rPr>
                <w:rFonts w:ascii="Arial Narrow" w:hAnsi="Arial Narrow"/>
              </w:rPr>
            </w:pPr>
          </w:p>
          <w:p w:rsidR="0097525A" w:rsidRDefault="0097525A" w:rsidP="00EF0098">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 xml:space="preserve">Kat </w:t>
            </w:r>
            <w:proofErr w:type="spellStart"/>
            <w:r>
              <w:rPr>
                <w:rFonts w:ascii="Arial Narrow" w:hAnsi="Arial Narrow"/>
              </w:rPr>
              <w:t>Hasler</w:t>
            </w:r>
            <w:proofErr w:type="spellEnd"/>
            <w:r w:rsidR="0097525A">
              <w:rPr>
                <w:rFonts w:ascii="Arial Narrow" w:hAnsi="Arial Narrow"/>
              </w:rPr>
              <w:t xml:space="preserve">, NHS Health Scotland </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Default="000005A5" w:rsidP="00EF0098">
            <w:pPr>
              <w:pStyle w:val="BodyText1"/>
              <w:jc w:val="center"/>
              <w:rPr>
                <w:rFonts w:ascii="Arial Narrow" w:hAnsi="Arial Narrow"/>
                <w:b/>
              </w:rPr>
            </w:pPr>
            <w:r w:rsidRPr="00EF0098">
              <w:rPr>
                <w:rFonts w:ascii="Arial Narrow" w:hAnsi="Arial Narrow"/>
                <w:b/>
              </w:rPr>
              <w:lastRenderedPageBreak/>
              <w:t>Parallel Session 11</w:t>
            </w:r>
            <w:r w:rsidR="00C50BCB">
              <w:rPr>
                <w:rFonts w:ascii="Arial Narrow" w:hAnsi="Arial Narrow"/>
                <w:b/>
              </w:rPr>
              <w:t>-</w:t>
            </w:r>
          </w:p>
          <w:p w:rsidR="00C50BCB" w:rsidRPr="00EF0098" w:rsidRDefault="00C50BCB" w:rsidP="00C50BCB">
            <w:pPr>
              <w:pStyle w:val="BodyText1"/>
              <w:ind w:right="101"/>
              <w:rPr>
                <w:rFonts w:ascii="Arial Narrow" w:hAnsi="Arial Narrow"/>
                <w:b/>
              </w:rPr>
            </w:pPr>
            <w:r>
              <w:rPr>
                <w:rFonts w:ascii="Arial Narrow" w:hAnsi="Arial Narrow"/>
                <w:b/>
              </w:rPr>
              <w:t xml:space="preserve">  Exhibition</w:t>
            </w:r>
          </w:p>
        </w:tc>
        <w:tc>
          <w:tcPr>
            <w:tcW w:w="12186" w:type="dxa"/>
          </w:tcPr>
          <w:p w:rsidR="00893181" w:rsidRPr="00893181" w:rsidRDefault="00893181" w:rsidP="00893181">
            <w:pPr>
              <w:pStyle w:val="NormalWeb"/>
              <w:jc w:val="center"/>
              <w:rPr>
                <w:rFonts w:ascii="Arial Narrow" w:hAnsi="Arial Narrow"/>
                <w:color w:val="000000"/>
              </w:rPr>
            </w:pPr>
            <w:r w:rsidRPr="00893181">
              <w:rPr>
                <w:rFonts w:ascii="Arial Narrow" w:hAnsi="Arial Narrow"/>
                <w:color w:val="000000"/>
              </w:rPr>
              <w:t>The exhibition will showcase 5 national and 4 international projects that have deep connections with the Place Standard Tool. Using interviews with project participants, video footage and an interactive guided tour. In addition</w:t>
            </w:r>
            <w:r w:rsidRPr="00893181">
              <w:rPr>
                <w:rFonts w:ascii="Arial Narrow" w:hAnsi="Arial Narrow"/>
                <w:color w:val="000000"/>
              </w:rPr>
              <w:br/>
              <w:t>information stands from a wide variety of organisations and four poster presentations from national organisations will be available to explore and interact with to share knowledge, ideas and experiences.</w:t>
            </w:r>
            <w:r w:rsidRPr="00893181">
              <w:rPr>
                <w:rFonts w:ascii="Arial" w:hAnsi="Arial" w:cs="Arial"/>
                <w:color w:val="000000"/>
              </w:rPr>
              <w:t>​</w:t>
            </w:r>
          </w:p>
          <w:p w:rsidR="000005A5" w:rsidRDefault="000005A5" w:rsidP="00EF0098">
            <w:pPr>
              <w:pStyle w:val="BodyText1"/>
              <w:jc w:val="center"/>
              <w:rPr>
                <w:rFonts w:ascii="Arial Narrow" w:hAnsi="Arial Narrow"/>
              </w:rPr>
            </w:pP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7C35FB" w:rsidRPr="00EF0098" w:rsidRDefault="007C35FB" w:rsidP="00EF0098">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Balcony</w:t>
            </w:r>
          </w:p>
          <w:p w:rsidR="00EF0098" w:rsidRPr="00EF0098" w:rsidRDefault="00EF0098" w:rsidP="00EF0098">
            <w:pPr>
              <w:pStyle w:val="BodyText1"/>
              <w:jc w:val="center"/>
              <w:rPr>
                <w:rFonts w:ascii="Arial Narrow" w:hAnsi="Arial Narrow"/>
              </w:rPr>
            </w:pPr>
            <w:r w:rsidRPr="00EF0098">
              <w:rPr>
                <w:rFonts w:ascii="Arial Narrow" w:hAnsi="Arial Narrow"/>
              </w:rPr>
              <w:t>Old Fruitmarket</w:t>
            </w:r>
          </w:p>
          <w:p w:rsidR="000005A5"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87-101 Albion St, Glasgow G1 1NQ</w:t>
            </w:r>
          </w:p>
          <w:p w:rsidR="007C35FB" w:rsidRDefault="007C35FB" w:rsidP="00EF0098">
            <w:pPr>
              <w:pStyle w:val="BodyText1"/>
              <w:jc w:val="center"/>
              <w:rPr>
                <w:rFonts w:ascii="Arial Narrow" w:hAnsi="Arial Narrow"/>
                <w:color w:val="222222"/>
                <w:shd w:val="clear" w:color="auto" w:fill="FFFFFF"/>
              </w:rPr>
            </w:pP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Chairperson;</w:t>
            </w: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Johnny Cadell</w:t>
            </w:r>
            <w:r w:rsidR="0097525A">
              <w:rPr>
                <w:rFonts w:ascii="Arial Narrow" w:hAnsi="Arial Narrow"/>
                <w:color w:val="222222"/>
                <w:shd w:val="clear" w:color="auto" w:fill="FFFFFF"/>
              </w:rPr>
              <w:t xml:space="preserve">, Architecture &amp; Design Scotland </w:t>
            </w:r>
          </w:p>
          <w:p w:rsidR="007C35FB" w:rsidRPr="00EF0098" w:rsidRDefault="007C35FB" w:rsidP="0097525A">
            <w:pPr>
              <w:pStyle w:val="BodyText1"/>
              <w:jc w:val="center"/>
              <w:rPr>
                <w:rFonts w:ascii="Arial Narrow" w:hAnsi="Arial Narrow"/>
              </w:rPr>
            </w:pPr>
          </w:p>
        </w:tc>
      </w:tr>
      <w:tr w:rsidR="000005A5" w:rsidRPr="00EF0098" w:rsidTr="00C50BCB">
        <w:tc>
          <w:tcPr>
            <w:tcW w:w="1447" w:type="dxa"/>
          </w:tcPr>
          <w:p w:rsidR="000005A5" w:rsidRDefault="000005A5" w:rsidP="00EF0098">
            <w:pPr>
              <w:pStyle w:val="BodyText1"/>
              <w:jc w:val="center"/>
              <w:rPr>
                <w:rFonts w:ascii="Arial Narrow" w:hAnsi="Arial Narrow"/>
                <w:b/>
              </w:rPr>
            </w:pPr>
            <w:r w:rsidRPr="00EF0098">
              <w:rPr>
                <w:rFonts w:ascii="Arial Narrow" w:hAnsi="Arial Narrow"/>
                <w:b/>
              </w:rPr>
              <w:t>Parallel Session 12</w:t>
            </w:r>
          </w:p>
          <w:p w:rsidR="00C50BCB" w:rsidRPr="00EF0098" w:rsidRDefault="00C50BCB" w:rsidP="00C50BCB">
            <w:pPr>
              <w:pStyle w:val="BodyText1"/>
              <w:numPr>
                <w:ilvl w:val="0"/>
                <w:numId w:val="10"/>
              </w:numPr>
              <w:ind w:left="346"/>
              <w:rPr>
                <w:rFonts w:ascii="Arial Narrow" w:hAnsi="Arial Narrow"/>
                <w:b/>
              </w:rPr>
            </w:pPr>
            <w:r>
              <w:rPr>
                <w:rFonts w:ascii="Arial Narrow" w:hAnsi="Arial Narrow"/>
                <w:b/>
              </w:rPr>
              <w:t xml:space="preserve">Site visit </w:t>
            </w:r>
          </w:p>
        </w:tc>
        <w:tc>
          <w:tcPr>
            <w:tcW w:w="12186" w:type="dxa"/>
          </w:tcPr>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Visit to Woodside Community Health and Care centre and proposed Garscube Green space, an integrated Arts and Environment approach delivered through a collaboration between community, artists, writers architect and landscape architect –all influencing the “feel “ of place.</w:t>
            </w:r>
          </w:p>
          <w:p w:rsidR="007C35FB" w:rsidRDefault="007C35FB"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7C35FB" w:rsidRPr="00EF0098" w:rsidRDefault="007C35FB"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0005A5" w:rsidRPr="00EF0098" w:rsidRDefault="000005A5" w:rsidP="00893181">
            <w:pPr>
              <w:pStyle w:val="BodyText1"/>
              <w:rPr>
                <w:rFonts w:ascii="Arial Narrow" w:hAnsi="Arial Narrow"/>
              </w:rPr>
            </w:pPr>
          </w:p>
        </w:tc>
        <w:tc>
          <w:tcPr>
            <w:tcW w:w="1792" w:type="dxa"/>
          </w:tcPr>
          <w:p w:rsidR="007C35FB" w:rsidRPr="00CF6FD2" w:rsidRDefault="00EF0098" w:rsidP="00EF0098">
            <w:pPr>
              <w:pStyle w:val="BodyText1"/>
              <w:jc w:val="center"/>
              <w:rPr>
                <w:rFonts w:ascii="Arial Narrow" w:eastAsia="Times New Roman" w:hAnsi="Arial Narrow"/>
                <w:bCs/>
                <w:color w:val="000000"/>
              </w:rPr>
            </w:pPr>
            <w:r w:rsidRPr="00CF6FD2">
              <w:rPr>
                <w:rFonts w:ascii="Arial Narrow" w:eastAsia="Times New Roman" w:hAnsi="Arial Narrow"/>
                <w:bCs/>
                <w:color w:val="000000"/>
              </w:rPr>
              <w:t>Woodside Community Health and Care Centre</w:t>
            </w:r>
          </w:p>
          <w:p w:rsidR="00EF0098" w:rsidRDefault="00EF0098" w:rsidP="00EF0098">
            <w:pPr>
              <w:pStyle w:val="BodyText1"/>
              <w:jc w:val="center"/>
              <w:rPr>
                <w:rFonts w:ascii="Arial Narrow" w:eastAsia="Times New Roman" w:hAnsi="Arial Narrow"/>
                <w:bCs/>
                <w:color w:val="000000"/>
              </w:rPr>
            </w:pPr>
            <w:r w:rsidRPr="00CF6FD2">
              <w:rPr>
                <w:rFonts w:ascii="Arial Narrow" w:eastAsia="Times New Roman" w:hAnsi="Arial Narrow"/>
                <w:bCs/>
                <w:color w:val="000000"/>
              </w:rPr>
              <w:t>(Delegates will be taken by bus)</w:t>
            </w:r>
          </w:p>
          <w:p w:rsidR="007C35FB" w:rsidRDefault="007C35FB" w:rsidP="00EF0098">
            <w:pPr>
              <w:pStyle w:val="BodyText1"/>
              <w:jc w:val="center"/>
              <w:rPr>
                <w:rFonts w:ascii="Arial Narrow" w:eastAsia="Times New Roman" w:hAnsi="Arial Narrow"/>
                <w:bCs/>
                <w:color w:val="000000"/>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Michael Faulkner</w:t>
            </w:r>
            <w:r w:rsidR="0097525A">
              <w:rPr>
                <w:rFonts w:ascii="Arial Narrow" w:hAnsi="Arial Narrow"/>
              </w:rPr>
              <w:t>, Scottish Government</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bookmarkStart w:id="0" w:name="_GoBack"/>
            <w:bookmarkEnd w:id="0"/>
          </w:p>
        </w:tc>
      </w:tr>
    </w:tbl>
    <w:p w:rsidR="000005A5" w:rsidRPr="00EF0098" w:rsidRDefault="000005A5" w:rsidP="00EF0098">
      <w:pPr>
        <w:pStyle w:val="BodyText1"/>
        <w:jc w:val="center"/>
        <w:rPr>
          <w:rFonts w:ascii="Arial Narrow" w:hAnsi="Arial Narrow"/>
        </w:rPr>
      </w:pPr>
    </w:p>
    <w:sectPr w:rsidR="000005A5" w:rsidRPr="00EF0098" w:rsidSect="000005A5">
      <w:pgSz w:w="16838" w:h="11906" w:orient="landscape"/>
      <w:pgMar w:top="42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1E6069"/>
    <w:multiLevelType w:val="hybridMultilevel"/>
    <w:tmpl w:val="1EEA59F0"/>
    <w:lvl w:ilvl="0" w:tplc="B4A6BE5A">
      <w:start w:val="87"/>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87557"/>
    <w:multiLevelType w:val="hybridMultilevel"/>
    <w:tmpl w:val="CC8249D4"/>
    <w:lvl w:ilvl="0" w:tplc="68C81E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B6ED8"/>
    <w:multiLevelType w:val="hybridMultilevel"/>
    <w:tmpl w:val="4C688F4A"/>
    <w:lvl w:ilvl="0" w:tplc="CC3EDA24">
      <w:start w:val="87"/>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10"/>
  </w:num>
  <w:num w:numId="7">
    <w:abstractNumId w:val="4"/>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5"/>
    <w:rsid w:val="000005A5"/>
    <w:rsid w:val="0003231D"/>
    <w:rsid w:val="00070190"/>
    <w:rsid w:val="000B5054"/>
    <w:rsid w:val="000B7B14"/>
    <w:rsid w:val="000C6EB6"/>
    <w:rsid w:val="0010680F"/>
    <w:rsid w:val="00106EF1"/>
    <w:rsid w:val="00112265"/>
    <w:rsid w:val="00120525"/>
    <w:rsid w:val="0013180F"/>
    <w:rsid w:val="00140405"/>
    <w:rsid w:val="001675F3"/>
    <w:rsid w:val="00172860"/>
    <w:rsid w:val="001729BB"/>
    <w:rsid w:val="00175C38"/>
    <w:rsid w:val="00184B95"/>
    <w:rsid w:val="00186039"/>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17980"/>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52E7C"/>
    <w:rsid w:val="0056196C"/>
    <w:rsid w:val="00562226"/>
    <w:rsid w:val="005A3F93"/>
    <w:rsid w:val="005C0D9C"/>
    <w:rsid w:val="005C59C3"/>
    <w:rsid w:val="005D5A5A"/>
    <w:rsid w:val="005F2E9D"/>
    <w:rsid w:val="00613A14"/>
    <w:rsid w:val="0062707D"/>
    <w:rsid w:val="006602F3"/>
    <w:rsid w:val="006712C0"/>
    <w:rsid w:val="00681205"/>
    <w:rsid w:val="00685964"/>
    <w:rsid w:val="00686DE9"/>
    <w:rsid w:val="006979F9"/>
    <w:rsid w:val="006C3EFA"/>
    <w:rsid w:val="006D124E"/>
    <w:rsid w:val="006D2345"/>
    <w:rsid w:val="00714FEC"/>
    <w:rsid w:val="00723AFA"/>
    <w:rsid w:val="00725337"/>
    <w:rsid w:val="00730209"/>
    <w:rsid w:val="007459AB"/>
    <w:rsid w:val="00766141"/>
    <w:rsid w:val="007A67F6"/>
    <w:rsid w:val="007A7D51"/>
    <w:rsid w:val="007C35FB"/>
    <w:rsid w:val="00801D27"/>
    <w:rsid w:val="00835EB3"/>
    <w:rsid w:val="0084596C"/>
    <w:rsid w:val="00866397"/>
    <w:rsid w:val="00873481"/>
    <w:rsid w:val="00886C91"/>
    <w:rsid w:val="00893181"/>
    <w:rsid w:val="00894CB7"/>
    <w:rsid w:val="008A047C"/>
    <w:rsid w:val="008A43C1"/>
    <w:rsid w:val="008A477A"/>
    <w:rsid w:val="00901272"/>
    <w:rsid w:val="00914A0C"/>
    <w:rsid w:val="00937026"/>
    <w:rsid w:val="0097525A"/>
    <w:rsid w:val="009D7E7F"/>
    <w:rsid w:val="009E3BB3"/>
    <w:rsid w:val="009E7C53"/>
    <w:rsid w:val="009F58EB"/>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0BCB"/>
    <w:rsid w:val="00C564DC"/>
    <w:rsid w:val="00C60191"/>
    <w:rsid w:val="00C81746"/>
    <w:rsid w:val="00CC4236"/>
    <w:rsid w:val="00CD1081"/>
    <w:rsid w:val="00CE5C70"/>
    <w:rsid w:val="00CF6FD2"/>
    <w:rsid w:val="00D1284E"/>
    <w:rsid w:val="00D279C4"/>
    <w:rsid w:val="00D41D62"/>
    <w:rsid w:val="00D434C4"/>
    <w:rsid w:val="00D86485"/>
    <w:rsid w:val="00D972DE"/>
    <w:rsid w:val="00DA1227"/>
    <w:rsid w:val="00DC6E8E"/>
    <w:rsid w:val="00DD36B1"/>
    <w:rsid w:val="00DE00BD"/>
    <w:rsid w:val="00DE193A"/>
    <w:rsid w:val="00DE54F8"/>
    <w:rsid w:val="00DF6EDB"/>
    <w:rsid w:val="00E15B8E"/>
    <w:rsid w:val="00E16CCF"/>
    <w:rsid w:val="00E26915"/>
    <w:rsid w:val="00E44A15"/>
    <w:rsid w:val="00E600FD"/>
    <w:rsid w:val="00E73D3B"/>
    <w:rsid w:val="00E73E91"/>
    <w:rsid w:val="00E91614"/>
    <w:rsid w:val="00E91D77"/>
    <w:rsid w:val="00EF0098"/>
    <w:rsid w:val="00F17A93"/>
    <w:rsid w:val="00F42410"/>
    <w:rsid w:val="00F42FC0"/>
    <w:rsid w:val="00F76F61"/>
    <w:rsid w:val="00F87672"/>
    <w:rsid w:val="00FA02F9"/>
    <w:rsid w:val="00FA6955"/>
    <w:rsid w:val="00FC3F94"/>
    <w:rsid w:val="00FD027A"/>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572E7B-5113-4F46-B2C7-AB87CE6A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05A5"/>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table" w:styleId="TableGrid">
    <w:name w:val="Table Grid"/>
    <w:basedOn w:val="TableNormal"/>
    <w:rsid w:val="0000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0098"/>
    <w:rPr>
      <w:b/>
      <w:bCs/>
    </w:rPr>
  </w:style>
  <w:style w:type="paragraph" w:styleId="NormalWeb">
    <w:name w:val="Normal (Web)"/>
    <w:basedOn w:val="Normal"/>
    <w:uiPriority w:val="99"/>
    <w:semiHidden/>
    <w:unhideWhenUsed/>
    <w:rsid w:val="00893181"/>
    <w:pPr>
      <w:spacing w:after="0" w:line="240" w:lineRule="auto"/>
    </w:pPr>
    <w:rPr>
      <w:rFonts w:ascii="Times New Roman" w:eastAsiaTheme="minorHAnsi" w:hAnsi="Times New Roman"/>
      <w:szCs w:val="24"/>
      <w:lang w:eastAsia="en-GB"/>
    </w:rPr>
  </w:style>
  <w:style w:type="paragraph" w:styleId="BalloonText">
    <w:name w:val="Balloon Text"/>
    <w:basedOn w:val="Normal"/>
    <w:link w:val="BalloonTextChar"/>
    <w:semiHidden/>
    <w:unhideWhenUsed/>
    <w:rsid w:val="00E7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73E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30">
      <w:bodyDiv w:val="1"/>
      <w:marLeft w:val="0"/>
      <w:marRight w:val="0"/>
      <w:marTop w:val="0"/>
      <w:marBottom w:val="0"/>
      <w:divBdr>
        <w:top w:val="none" w:sz="0" w:space="0" w:color="auto"/>
        <w:left w:val="none" w:sz="0" w:space="0" w:color="auto"/>
        <w:bottom w:val="none" w:sz="0" w:space="0" w:color="auto"/>
        <w:right w:val="none" w:sz="0" w:space="0" w:color="auto"/>
      </w:divBdr>
    </w:div>
    <w:div w:id="14218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0D8A-2825-499A-B5A5-21EA3A49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2333</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Hendry</dc:creator>
  <cp:keywords/>
  <dc:description/>
  <cp:lastModifiedBy>Claire Hendry</cp:lastModifiedBy>
  <cp:revision>4</cp:revision>
  <cp:lastPrinted>2019-05-31T11:44:00Z</cp:lastPrinted>
  <dcterms:created xsi:type="dcterms:W3CDTF">2019-06-04T09:51:00Z</dcterms:created>
  <dcterms:modified xsi:type="dcterms:W3CDTF">2019-06-06T08:07:00Z</dcterms:modified>
</cp:coreProperties>
</file>