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1417"/>
        <w:gridCol w:w="4232"/>
      </w:tblGrid>
      <w:tr w:rsidR="00D76A33" w:rsidRPr="00D76A33" w14:paraId="059A1F6F" w14:textId="77777777" w:rsidTr="00106212">
        <w:trPr>
          <w:cantSplit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14:paraId="5C9AD3E7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356"/>
              </w:tabs>
              <w:spacing w:after="0" w:line="240" w:lineRule="auto"/>
              <w:ind w:right="-1"/>
              <w:rPr>
                <w:rFonts w:ascii="Times New Roman" w:eastAsia="Arial Unicode MS" w:hAnsi="Times New Roman" w:cs="Times New Roman"/>
                <w:caps/>
                <w:sz w:val="18"/>
                <w:szCs w:val="20"/>
                <w:bdr w:val="nil"/>
                <w:lang w:val="en-US"/>
              </w:rPr>
            </w:pPr>
            <w:r w:rsidRPr="00D76A33">
              <w:rPr>
                <w:rFonts w:ascii="Times New Roman" w:eastAsia="Arial Unicode MS" w:hAnsi="Times New Roman" w:cs="Times New Roman"/>
                <w:caps/>
                <w:sz w:val="18"/>
                <w:szCs w:val="24"/>
                <w:bdr w:val="nil"/>
                <w:lang w:val="en-US"/>
              </w:rPr>
              <w:t>World Health Organization</w:t>
            </w:r>
          </w:p>
          <w:p w14:paraId="3AC0293F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356"/>
              </w:tabs>
              <w:spacing w:after="0" w:line="240" w:lineRule="auto"/>
              <w:ind w:right="-1"/>
              <w:rPr>
                <w:rFonts w:ascii="Times New Roman" w:eastAsia="Arial Unicode MS" w:hAnsi="Times New Roman" w:cs="Times New Roman"/>
                <w:b/>
                <w:caps/>
                <w:sz w:val="18"/>
                <w:szCs w:val="24"/>
                <w:bdr w:val="nil"/>
                <w:lang w:val="en-US" w:eastAsia="en-GB"/>
              </w:rPr>
            </w:pPr>
            <w:r w:rsidRPr="00D76A33">
              <w:rPr>
                <w:rFonts w:ascii="Times New Roman" w:eastAsia="Arial Unicode MS" w:hAnsi="Times New Roman" w:cs="Times New Roman"/>
                <w:b/>
                <w:caps/>
                <w:sz w:val="18"/>
                <w:szCs w:val="24"/>
                <w:bdr w:val="nil"/>
                <w:lang w:val="en-US"/>
              </w:rPr>
              <w:t>Regional Office for Europe</w:t>
            </w:r>
          </w:p>
          <w:p w14:paraId="78FB380A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356"/>
              </w:tabs>
              <w:spacing w:after="0" w:line="240" w:lineRule="auto"/>
              <w:ind w:right="-1"/>
              <w:rPr>
                <w:rFonts w:ascii="Times New Roman" w:eastAsia="Arial Unicode MS" w:hAnsi="Times New Roman" w:cs="Times New Roman"/>
                <w:caps/>
                <w:sz w:val="18"/>
                <w:szCs w:val="24"/>
                <w:bdr w:val="nil"/>
                <w:lang w:val="en-US"/>
              </w:rPr>
            </w:pPr>
          </w:p>
          <w:p w14:paraId="58A1D5E3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356"/>
              </w:tabs>
              <w:spacing w:after="0" w:line="240" w:lineRule="auto"/>
              <w:ind w:right="-1"/>
              <w:rPr>
                <w:rFonts w:ascii="Times New Roman" w:eastAsia="Arial Unicode MS" w:hAnsi="Times New Roman" w:cs="Times New Roman"/>
                <w:caps/>
                <w:sz w:val="18"/>
                <w:szCs w:val="24"/>
                <w:bdr w:val="nil"/>
                <w:lang w:val="en-US"/>
              </w:rPr>
            </w:pPr>
            <w:r w:rsidRPr="00D76A33">
              <w:rPr>
                <w:rFonts w:ascii="Times New Roman" w:eastAsia="Arial Unicode MS" w:hAnsi="Times New Roman" w:cs="Times New Roman"/>
                <w:caps/>
                <w:sz w:val="18"/>
                <w:szCs w:val="24"/>
                <w:bdr w:val="nil"/>
                <w:lang w:val="en-US"/>
              </w:rPr>
              <w:t>Weltgesundheitsorganisation</w:t>
            </w:r>
          </w:p>
          <w:p w14:paraId="539741DA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356"/>
              </w:tabs>
              <w:spacing w:after="0" w:line="240" w:lineRule="auto"/>
              <w:ind w:right="-1"/>
              <w:rPr>
                <w:rFonts w:ascii="Times New Roman" w:eastAsia="Arial Unicode MS" w:hAnsi="Times New Roman" w:cs="Times New Roman"/>
                <w:caps/>
                <w:sz w:val="18"/>
                <w:szCs w:val="24"/>
                <w:bdr w:val="nil"/>
                <w:lang w:val="en-US"/>
              </w:rPr>
            </w:pPr>
            <w:r w:rsidRPr="00D76A33">
              <w:rPr>
                <w:rFonts w:ascii="Times New Roman" w:eastAsia="Arial Unicode MS" w:hAnsi="Times New Roman" w:cs="Times New Roman"/>
                <w:b/>
                <w:caps/>
                <w:sz w:val="18"/>
                <w:szCs w:val="24"/>
                <w:bdr w:val="nil"/>
                <w:lang w:val="en-US"/>
              </w:rPr>
              <w:t>Regionalb</w:t>
            </w:r>
            <w:r w:rsidRPr="00D76A33">
              <w:rPr>
                <w:rFonts w:ascii="Times New Roman" w:eastAsia="Arial Unicode MS" w:hAnsi="Times New Roman" w:cs="Times New Roman"/>
                <w:b/>
                <w:caps/>
                <w:sz w:val="18"/>
                <w:szCs w:val="24"/>
                <w:bdr w:val="nil"/>
                <w:lang w:val="fr-FR"/>
              </w:rPr>
              <w:t>ü</w:t>
            </w:r>
            <w:r w:rsidRPr="00D76A33">
              <w:rPr>
                <w:rFonts w:ascii="Times New Roman" w:eastAsia="Arial Unicode MS" w:hAnsi="Times New Roman" w:cs="Times New Roman"/>
                <w:b/>
                <w:caps/>
                <w:sz w:val="18"/>
                <w:szCs w:val="24"/>
                <w:bdr w:val="nil"/>
                <w:lang w:val="en-US"/>
              </w:rPr>
              <w:t>ro f</w:t>
            </w:r>
            <w:r w:rsidRPr="00D76A33">
              <w:rPr>
                <w:rFonts w:ascii="Times New Roman" w:eastAsia="Arial Unicode MS" w:hAnsi="Times New Roman" w:cs="Times New Roman"/>
                <w:b/>
                <w:caps/>
                <w:sz w:val="18"/>
                <w:szCs w:val="24"/>
                <w:bdr w:val="nil"/>
                <w:lang w:val="fr-FR"/>
              </w:rPr>
              <w:t>üR</w:t>
            </w:r>
            <w:r w:rsidRPr="00D76A33">
              <w:rPr>
                <w:rFonts w:ascii="Times New Roman" w:eastAsia="Arial Unicode MS" w:hAnsi="Times New Roman" w:cs="Times New Roman"/>
                <w:b/>
                <w:caps/>
                <w:sz w:val="18"/>
                <w:szCs w:val="24"/>
                <w:bdr w:val="nil"/>
                <w:lang w:val="en-US"/>
              </w:rPr>
              <w:t xml:space="preserve"> Europa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C6209C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/>
              </w:rPr>
            </w:pPr>
            <w:r w:rsidRPr="00D76A33">
              <w:rPr>
                <w:rFonts w:ascii="Times New Roman" w:eastAsia="Times New Roman" w:hAnsi="Times New Roman" w:cs="Times New Roman"/>
                <w:sz w:val="20"/>
                <w:szCs w:val="20"/>
                <w:bdr w:val="nil"/>
                <w:lang w:val="en-US"/>
              </w:rPr>
              <w:object w:dxaOrig="1164" w:dyaOrig="1032" w14:anchorId="799B79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2pt;height:51.6pt" o:ole="" fillcolor="window">
                  <v:imagedata r:id="rId12" o:title=""/>
                </v:shape>
                <o:OLEObject Type="Embed" ProgID="MSDraw" ShapeID="_x0000_i1025" DrawAspect="Content" ObjectID="_1621249511" r:id="rId13">
                  <o:FieldCodes>\* mergeformat</o:FieldCodes>
                </o:OLEObject>
              </w:object>
            </w: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</w:tcPr>
          <w:p w14:paraId="07DDE767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356"/>
              </w:tabs>
              <w:spacing w:after="0" w:line="240" w:lineRule="auto"/>
              <w:ind w:right="-1"/>
              <w:jc w:val="right"/>
              <w:rPr>
                <w:rFonts w:ascii="Times New Roman" w:eastAsia="Arial Unicode MS" w:hAnsi="Times New Roman" w:cs="Times New Roman"/>
                <w:caps/>
                <w:sz w:val="18"/>
                <w:szCs w:val="24"/>
                <w:bdr w:val="nil"/>
                <w:lang w:val="fr-FR"/>
              </w:rPr>
            </w:pPr>
            <w:r w:rsidRPr="00D76A33">
              <w:rPr>
                <w:rFonts w:ascii="Times New Roman" w:eastAsia="Arial Unicode MS" w:hAnsi="Times New Roman" w:cs="Times New Roman"/>
                <w:caps/>
                <w:sz w:val="18"/>
                <w:szCs w:val="24"/>
                <w:bdr w:val="nil"/>
                <w:lang w:val="fr-FR"/>
              </w:rPr>
              <w:t>Organisation Mondiale de la SantÉ</w:t>
            </w:r>
          </w:p>
          <w:p w14:paraId="67030F17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356"/>
              </w:tabs>
              <w:spacing w:after="0" w:line="240" w:lineRule="auto"/>
              <w:ind w:right="-1"/>
              <w:jc w:val="right"/>
              <w:rPr>
                <w:rFonts w:ascii="Times New Roman" w:eastAsia="Arial Unicode MS" w:hAnsi="Times New Roman" w:cs="Times New Roman"/>
                <w:caps/>
                <w:sz w:val="18"/>
                <w:szCs w:val="24"/>
                <w:bdr w:val="nil"/>
                <w:lang w:val="fr-FR" w:eastAsia="en-GB"/>
              </w:rPr>
            </w:pPr>
            <w:r w:rsidRPr="00D76A33">
              <w:rPr>
                <w:rFonts w:ascii="Times New Roman" w:eastAsia="Arial Unicode MS" w:hAnsi="Times New Roman" w:cs="Times New Roman"/>
                <w:b/>
                <w:caps/>
                <w:sz w:val="18"/>
                <w:szCs w:val="24"/>
                <w:bdr w:val="nil"/>
                <w:lang w:val="fr-FR"/>
              </w:rPr>
              <w:t>Bureau R</w:t>
            </w:r>
            <w:r w:rsidRPr="00D76A33">
              <w:rPr>
                <w:rFonts w:ascii="Times New Roman" w:eastAsia="Arial Unicode MS" w:hAnsi="Times New Roman" w:cs="Times New Roman"/>
                <w:b/>
                <w:caps/>
                <w:sz w:val="18"/>
                <w:szCs w:val="24"/>
                <w:bdr w:val="nil"/>
                <w:lang w:val="fr-CH"/>
              </w:rPr>
              <w:t>É</w:t>
            </w:r>
            <w:r w:rsidRPr="00D76A33">
              <w:rPr>
                <w:rFonts w:ascii="Times New Roman" w:eastAsia="Arial Unicode MS" w:hAnsi="Times New Roman" w:cs="Times New Roman"/>
                <w:b/>
                <w:caps/>
                <w:sz w:val="18"/>
                <w:szCs w:val="24"/>
                <w:bdr w:val="nil"/>
                <w:lang w:val="fr-FR"/>
              </w:rPr>
              <w:t>gional de l'Europe</w:t>
            </w:r>
          </w:p>
          <w:p w14:paraId="7B66D9CA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356"/>
              </w:tabs>
              <w:spacing w:after="0" w:line="240" w:lineRule="auto"/>
              <w:ind w:right="-1"/>
              <w:jc w:val="right"/>
              <w:rPr>
                <w:rFonts w:ascii="Times New Roman" w:eastAsia="Arial Unicode MS" w:hAnsi="Times New Roman" w:cs="Times New Roman"/>
                <w:caps/>
                <w:sz w:val="18"/>
                <w:szCs w:val="24"/>
                <w:bdr w:val="nil"/>
                <w:lang w:val="fr-FR"/>
              </w:rPr>
            </w:pPr>
          </w:p>
          <w:p w14:paraId="33BE24ED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356"/>
              </w:tabs>
              <w:spacing w:after="0" w:line="240" w:lineRule="auto"/>
              <w:ind w:right="-1"/>
              <w:jc w:val="right"/>
              <w:rPr>
                <w:rFonts w:ascii="Times New Roman" w:eastAsia="Arial Unicode MS" w:hAnsi="Times New Roman" w:cs="Times New Roman"/>
                <w:caps/>
                <w:sz w:val="18"/>
                <w:szCs w:val="24"/>
                <w:bdr w:val="nil"/>
                <w:lang w:val="ru-RU"/>
              </w:rPr>
            </w:pPr>
            <w:r w:rsidRPr="00D76A33">
              <w:rPr>
                <w:rFonts w:ascii="Times New Roman" w:eastAsia="Arial Unicode MS" w:hAnsi="Times New Roman" w:cs="Times New Roman"/>
                <w:caps/>
                <w:sz w:val="16"/>
                <w:szCs w:val="24"/>
                <w:bdr w:val="nil"/>
                <w:lang w:val="ru-RU"/>
              </w:rPr>
              <w:t>ВсемирнаЯ организациЯ здравоохранениЯ</w:t>
            </w:r>
          </w:p>
          <w:p w14:paraId="209B6C65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356"/>
              </w:tabs>
              <w:spacing w:after="0" w:line="240" w:lineRule="auto"/>
              <w:ind w:right="-1"/>
              <w:jc w:val="right"/>
              <w:rPr>
                <w:rFonts w:ascii="Times New Roman" w:eastAsia="Arial Unicode MS" w:hAnsi="Times New Roman" w:cs="Times New Roman"/>
                <w:caps/>
                <w:sz w:val="18"/>
                <w:szCs w:val="24"/>
                <w:bdr w:val="nil"/>
                <w:lang w:val="ru-RU"/>
              </w:rPr>
            </w:pPr>
            <w:r w:rsidRPr="00D76A33">
              <w:rPr>
                <w:rFonts w:ascii="Times New Roman" w:eastAsia="Arial Unicode MS" w:hAnsi="Times New Roman" w:cs="Times New Roman"/>
                <w:b/>
                <w:caps/>
                <w:sz w:val="18"/>
                <w:szCs w:val="24"/>
                <w:bdr w:val="nil"/>
                <w:lang w:val="ru-RU"/>
              </w:rPr>
              <w:t>Европейское региональное бюро</w:t>
            </w:r>
          </w:p>
        </w:tc>
      </w:tr>
      <w:tr w:rsidR="00D76A33" w:rsidRPr="00D76A33" w14:paraId="2881591E" w14:textId="77777777" w:rsidTr="00106212">
        <w:trPr>
          <w:cantSplit/>
        </w:trPr>
        <w:tc>
          <w:tcPr>
            <w:tcW w:w="38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4B49668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356"/>
              </w:tabs>
              <w:spacing w:after="0" w:line="240" w:lineRule="auto"/>
              <w:ind w:right="-1"/>
              <w:rPr>
                <w:rFonts w:ascii="Arial" w:eastAsia="Arial Unicode MS" w:hAnsi="Arial" w:cs="Times New Roman"/>
                <w:smallCaps/>
                <w:sz w:val="20"/>
                <w:szCs w:val="24"/>
                <w:bdr w:val="nil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EFAC649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356"/>
              </w:tabs>
              <w:spacing w:after="0" w:line="240" w:lineRule="auto"/>
              <w:rPr>
                <w:rFonts w:ascii="Arial" w:eastAsia="Arial Unicode MS" w:hAnsi="Arial" w:cs="Times New Roman"/>
                <w:smallCaps/>
                <w:sz w:val="24"/>
                <w:szCs w:val="24"/>
                <w:bdr w:val="nil"/>
                <w:lang w:val="ru-RU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595A255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356"/>
              </w:tabs>
              <w:spacing w:after="0" w:line="240" w:lineRule="auto"/>
              <w:ind w:right="-1"/>
              <w:jc w:val="right"/>
              <w:rPr>
                <w:rFonts w:ascii="Arial" w:eastAsia="Arial Unicode MS" w:hAnsi="Arial" w:cs="Times New Roman"/>
                <w:smallCaps/>
                <w:sz w:val="24"/>
                <w:szCs w:val="24"/>
                <w:bdr w:val="nil"/>
                <w:lang w:val="ru-RU"/>
              </w:rPr>
            </w:pPr>
          </w:p>
        </w:tc>
      </w:tr>
    </w:tbl>
    <w:p w14:paraId="05449D42" w14:textId="77777777" w:rsidR="00D76A33" w:rsidRPr="00D76A33" w:rsidRDefault="00D76A33" w:rsidP="00D76A3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9356"/>
        </w:tabs>
        <w:spacing w:after="0" w:line="240" w:lineRule="auto"/>
        <w:rPr>
          <w:rFonts w:ascii="Arial" w:eastAsia="Arial Unicode MS" w:hAnsi="Arial" w:cs="Times New Roman"/>
          <w:b/>
          <w:sz w:val="28"/>
          <w:szCs w:val="28"/>
          <w:bdr w:val="nil"/>
          <w:lang w:val="ru-RU" w:eastAsia="en-GB"/>
        </w:rPr>
      </w:pPr>
    </w:p>
    <w:tbl>
      <w:tblPr>
        <w:tblW w:w="9679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19"/>
        <w:gridCol w:w="4260"/>
      </w:tblGrid>
      <w:tr w:rsidR="00D76A33" w:rsidRPr="00D76A33" w14:paraId="0AB304C5" w14:textId="77777777" w:rsidTr="00106212">
        <w:trPr>
          <w:trHeight w:val="1364"/>
        </w:trPr>
        <w:tc>
          <w:tcPr>
            <w:tcW w:w="54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199C9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76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bdr w:val="nil"/>
                <w:lang w:val="en-US" w:eastAsia="zh-CN"/>
              </w:rPr>
            </w:pPr>
            <w:r w:rsidRPr="00D76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bdr w:val="nil"/>
                <w:lang w:val="en-US" w:eastAsia="zh-CN"/>
              </w:rPr>
              <w:t xml:space="preserve">WHO European Healthy Cities Network International Making Place Conference </w:t>
            </w:r>
          </w:p>
          <w:p w14:paraId="39857F53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bdr w:val="nil"/>
                <w:lang w:val="en-US" w:eastAsia="zh-CN"/>
              </w:rPr>
            </w:pPr>
            <w:r w:rsidRPr="00D76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bdr w:val="nil"/>
                <w:lang w:val="en-US" w:eastAsia="zh-CN"/>
              </w:rPr>
              <w:t>Glasgow, Scotland, United Kingdom</w:t>
            </w:r>
          </w:p>
          <w:p w14:paraId="51725BAF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bdr w:val="nil"/>
                <w:lang w:val="en-US" w:eastAsia="zh-CN"/>
              </w:rPr>
            </w:pPr>
            <w:r w:rsidRPr="00D76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bdr w:val="nil"/>
                <w:lang w:val="en-US" w:eastAsia="zh-CN"/>
              </w:rPr>
              <w:t>10 June 2019</w:t>
            </w:r>
          </w:p>
        </w:tc>
        <w:tc>
          <w:tcPr>
            <w:tcW w:w="42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41BD2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zh-CN"/>
              </w:rPr>
            </w:pPr>
          </w:p>
          <w:p w14:paraId="091C1990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 w:eastAsia="zh-CN"/>
              </w:rPr>
            </w:pPr>
          </w:p>
          <w:p w14:paraId="160D6DBA" w14:textId="3F2E9086" w:rsidR="00D76A33" w:rsidRPr="00D76A33" w:rsidRDefault="00DB65FC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val="en-US"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val="en-US" w:eastAsia="zh-CN"/>
              </w:rPr>
              <w:t>4 June</w:t>
            </w:r>
            <w:r w:rsidR="00D76A33" w:rsidRPr="00D76A33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val="en-US" w:eastAsia="zh-CN"/>
              </w:rPr>
              <w:t xml:space="preserve"> 2019</w:t>
            </w:r>
          </w:p>
          <w:p w14:paraId="1C3725D4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val="en-US" w:eastAsia="zh-CN"/>
              </w:rPr>
            </w:pPr>
            <w:r w:rsidRPr="00D76A33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val="en-US" w:eastAsia="zh-CN"/>
              </w:rPr>
              <w:t>Original: English</w:t>
            </w:r>
          </w:p>
        </w:tc>
      </w:tr>
    </w:tbl>
    <w:p w14:paraId="10CAA960" w14:textId="77777777" w:rsidR="00D76A33" w:rsidRPr="00D76A33" w:rsidRDefault="00D76A33" w:rsidP="00D76A3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9639"/>
        </w:tabs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  <w:bdr w:val="nil"/>
          <w:lang w:val="en-US" w:eastAsia="en-GB"/>
        </w:rPr>
      </w:pPr>
      <w:r w:rsidRPr="00D76A33">
        <w:rPr>
          <w:rFonts w:ascii="Arial" w:eastAsia="Arial Unicode MS" w:hAnsi="Arial" w:cs="Arial"/>
          <w:b/>
          <w:sz w:val="28"/>
          <w:szCs w:val="28"/>
          <w:bdr w:val="nil"/>
          <w:lang w:val="en-US"/>
        </w:rPr>
        <w:t>Provisional Programme</w:t>
      </w:r>
    </w:p>
    <w:p w14:paraId="49D07701" w14:textId="77777777" w:rsidR="00D76A33" w:rsidRPr="00D76A33" w:rsidRDefault="00D76A33" w:rsidP="00D76A3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9639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4"/>
          <w:bdr w:val="nil"/>
          <w:lang w:val="en-US"/>
        </w:rPr>
      </w:pPr>
    </w:p>
    <w:p w14:paraId="5D7244DE" w14:textId="4704469D" w:rsidR="00D76A33" w:rsidRDefault="00D76A33" w:rsidP="00D76A3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9639"/>
        </w:tabs>
        <w:spacing w:after="60" w:line="240" w:lineRule="auto"/>
        <w:rPr>
          <w:rFonts w:ascii="Times New Roman" w:eastAsia="Arial Unicode MS" w:hAnsi="Times New Roman" w:cs="Times New Roman"/>
          <w:color w:val="222222"/>
          <w:sz w:val="24"/>
          <w:szCs w:val="24"/>
          <w:bdr w:val="nil"/>
          <w:shd w:val="clear" w:color="auto" w:fill="FFFFFF"/>
          <w:lang w:val="en-US"/>
        </w:rPr>
      </w:pPr>
      <w:r w:rsidRPr="00D76A3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Venue: Old Fruitmarket, </w:t>
      </w:r>
      <w:r w:rsidRPr="00D76A33">
        <w:rPr>
          <w:rFonts w:ascii="Times New Roman" w:eastAsia="Arial Unicode MS" w:hAnsi="Times New Roman" w:cs="Times New Roman"/>
          <w:color w:val="222222"/>
          <w:sz w:val="24"/>
          <w:szCs w:val="24"/>
          <w:bdr w:val="nil"/>
          <w:shd w:val="clear" w:color="auto" w:fill="FFFFFF"/>
          <w:lang w:val="en-US"/>
        </w:rPr>
        <w:t>87-101 Albion St, Glasgow G1 1NQ</w:t>
      </w:r>
      <w:r w:rsidR="00DB65FC">
        <w:rPr>
          <w:rFonts w:ascii="Times New Roman" w:eastAsia="Arial Unicode MS" w:hAnsi="Times New Roman" w:cs="Times New Roman"/>
          <w:color w:val="222222"/>
          <w:sz w:val="24"/>
          <w:szCs w:val="24"/>
          <w:bdr w:val="nil"/>
          <w:shd w:val="clear" w:color="auto" w:fill="FFFFFF"/>
          <w:lang w:val="en-US"/>
        </w:rPr>
        <w:t xml:space="preserve"> </w:t>
      </w:r>
    </w:p>
    <w:p w14:paraId="62072431" w14:textId="658DCA24" w:rsidR="00DB65FC" w:rsidRPr="00DB65FC" w:rsidRDefault="00DB65FC" w:rsidP="00D76A3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9639"/>
        </w:tabs>
        <w:spacing w:after="6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bdr w:val="nil"/>
          <w:lang w:val="en-US"/>
        </w:rPr>
      </w:pPr>
      <w:r w:rsidRPr="00DB65F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PLEASE NOTE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- </w:t>
      </w:r>
      <w:r w:rsidRPr="00DB65F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You enter through the City Halls main </w:t>
      </w:r>
      <w:r w:rsidRPr="00DB65FC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entrance</w:t>
      </w:r>
      <w:r w:rsidRPr="00DB65F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 on </w:t>
      </w:r>
      <w:r w:rsidRPr="00DB65FC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Candleriggs</w:t>
      </w:r>
      <w:r w:rsidRPr="00DB65F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</w:p>
    <w:tbl>
      <w:tblPr>
        <w:tblpPr w:leftFromText="180" w:rightFromText="180" w:vertAnchor="text" w:horzAnchor="margin" w:tblpXSpec="center" w:tblpY="241"/>
        <w:tblW w:w="5000" w:type="pct"/>
        <w:tblLook w:val="04A0" w:firstRow="1" w:lastRow="0" w:firstColumn="1" w:lastColumn="0" w:noHBand="0" w:noVBand="1"/>
      </w:tblPr>
      <w:tblGrid>
        <w:gridCol w:w="1397"/>
        <w:gridCol w:w="6269"/>
        <w:gridCol w:w="1350"/>
      </w:tblGrid>
      <w:tr w:rsidR="00D76A33" w:rsidRPr="00D76A33" w14:paraId="17F516C1" w14:textId="77777777" w:rsidTr="00106212">
        <w:trPr>
          <w:trHeight w:val="278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C8DAE2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</w:pPr>
            <w:r w:rsidRPr="00D76A33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  <w:t>8.30-9.00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81C899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bdr w:val="nil"/>
                <w:lang w:val="en-US" w:eastAsia="ru-RU"/>
              </w:rPr>
            </w:pPr>
            <w:r w:rsidRPr="00D76A33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bdr w:val="nil"/>
                <w:lang w:val="en-US" w:eastAsia="ru-RU"/>
              </w:rPr>
              <w:t>Registration and refreshments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96DC6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63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en-GB"/>
              </w:rPr>
            </w:pPr>
          </w:p>
        </w:tc>
      </w:tr>
      <w:tr w:rsidR="00D76A33" w:rsidRPr="00D76A33" w14:paraId="3A0A2665" w14:textId="77777777" w:rsidTr="00106212">
        <w:trPr>
          <w:trHeight w:val="702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6AB14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</w:pPr>
            <w:r w:rsidRPr="00D76A33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  <w:t>9.00-9.10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E43F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</w:pPr>
            <w:r w:rsidRPr="00D76A33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  <w:t xml:space="preserve">Welcome from Chair </w:t>
            </w:r>
          </w:p>
          <w:p w14:paraId="057A37C1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  <w:lang w:val="en-US" w:eastAsia="ru-RU"/>
              </w:rPr>
            </w:pPr>
            <w:r w:rsidRPr="00D76A33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bdr w:val="nil"/>
                <w:lang w:val="en-US" w:eastAsia="ru-RU"/>
              </w:rPr>
              <w:t>David Crichton, Chair, NHS Health Scotland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9AC0C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63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en-GB"/>
              </w:rPr>
            </w:pPr>
            <w:r w:rsidRPr="00D76A33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  <w:t>Old Fruitmarket</w:t>
            </w:r>
          </w:p>
        </w:tc>
      </w:tr>
      <w:tr w:rsidR="00D76A33" w:rsidRPr="00D76A33" w14:paraId="67A2D7E0" w14:textId="77777777" w:rsidTr="00106212">
        <w:trPr>
          <w:trHeight w:val="696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C8F5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</w:pPr>
            <w:r w:rsidRPr="00D76A33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  <w:t>9:10-9:20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37CC" w14:textId="27761394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en-US" w:eastAsia="ru-RU"/>
              </w:rPr>
            </w:pPr>
            <w:r w:rsidRPr="00D76A33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en-US" w:eastAsia="ru-RU"/>
              </w:rPr>
              <w:t xml:space="preserve">City Welcome </w:t>
            </w:r>
          </w:p>
          <w:p w14:paraId="2FD249F4" w14:textId="77777777" w:rsid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bdr w:val="nil"/>
                <w:lang w:val="en-US" w:eastAsia="ru-RU"/>
              </w:rPr>
            </w:pPr>
            <w:r w:rsidRPr="00D76A33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bdr w:val="nil"/>
                <w:lang w:val="en-US" w:eastAsia="ru-RU"/>
              </w:rPr>
              <w:t>Lord Provost Eva Bolander - Glasgow City Council</w:t>
            </w:r>
          </w:p>
          <w:p w14:paraId="77D9EE9A" w14:textId="5D9EBC71" w:rsidR="0036324B" w:rsidRPr="0036324B" w:rsidRDefault="0036324B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bdr w:val="nil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en-US" w:eastAsia="ru-RU"/>
              </w:rPr>
              <w:t>and welcome to the “Place Making Team” led</w:t>
            </w:r>
            <w:r w:rsidRPr="00D76A33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en-US" w:eastAsia="ru-RU"/>
              </w:rPr>
              <w:t xml:space="preserve"> by </w:t>
            </w:r>
            <w:r w:rsidRPr="0036324B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bdr w:val="nil"/>
                <w:lang w:val="en-US" w:eastAsia="ru-RU"/>
              </w:rPr>
              <w:t>Tressa Burke, Chief Executive, Glasgow Disability Alliance</w:t>
            </w:r>
          </w:p>
          <w:p w14:paraId="316BDC00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bdr w:val="nil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B4FC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</w:tr>
      <w:tr w:rsidR="00D76A33" w:rsidRPr="00D76A33" w14:paraId="00B2158D" w14:textId="77777777" w:rsidTr="00106212">
        <w:trPr>
          <w:trHeight w:val="1267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8C48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</w:pPr>
            <w:r w:rsidRPr="00D76A33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  <w:t>9.20-9.45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932D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</w:pPr>
            <w:r w:rsidRPr="00D76A33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  <w:t>Scottish Welcome</w:t>
            </w:r>
          </w:p>
          <w:p w14:paraId="5AE50A46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 w:eastAsia="ru-RU"/>
              </w:rPr>
            </w:pPr>
            <w:r w:rsidRPr="00D76A33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sz w:val="24"/>
                <w:szCs w:val="24"/>
                <w:bdr w:val="nil"/>
                <w:lang w:val="en-US" w:eastAsia="ru-RU"/>
              </w:rPr>
              <w:t xml:space="preserve">Aileen Campbell MSP, Cabinet Secretary for Communities and Local Government </w:t>
            </w:r>
            <w:r w:rsidRPr="00D76A33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val="en-US" w:eastAsia="ru-RU"/>
              </w:rPr>
              <w:t xml:space="preserve">and live performance from the </w:t>
            </w:r>
          </w:p>
          <w:p w14:paraId="1FC812F9" w14:textId="77777777" w:rsidR="00D76A33" w:rsidRPr="00D76A33" w:rsidRDefault="00D76A33" w:rsidP="00D76A33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bdr w:val="nil"/>
                <w:lang w:val="en-US" w:eastAsia="ru-RU"/>
              </w:rPr>
            </w:pPr>
            <w:r w:rsidRPr="00D76A33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bdr w:val="nil"/>
                <w:lang w:val="en-US" w:eastAsia="ru-RU"/>
              </w:rPr>
              <w:t>Big Noise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C9161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</w:tr>
      <w:tr w:rsidR="00D76A33" w:rsidRPr="00D76A33" w14:paraId="54D9E4F6" w14:textId="77777777" w:rsidTr="00106212">
        <w:trPr>
          <w:trHeight w:val="1255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777F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</w:pPr>
            <w:r w:rsidRPr="00D76A33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  <w:t>9.45-10.00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2299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4"/>
                <w:szCs w:val="24"/>
                <w:bdr w:val="nil"/>
                <w:lang w:val="en-US" w:eastAsia="ru-RU"/>
              </w:rPr>
            </w:pPr>
            <w:r w:rsidRPr="00D76A33">
              <w:rPr>
                <w:rFonts w:ascii="Times New Roman" w:eastAsia="Arial Unicode MS" w:hAnsi="Times New Roman" w:cs="Times New Roman"/>
                <w:iCs/>
                <w:sz w:val="24"/>
                <w:szCs w:val="24"/>
                <w:bdr w:val="nil"/>
                <w:lang w:val="en-US" w:eastAsia="ru-RU"/>
              </w:rPr>
              <w:t>International Welcome &amp; Key Note</w:t>
            </w:r>
          </w:p>
          <w:p w14:paraId="17761642" w14:textId="77777777" w:rsidR="00D76A33" w:rsidRPr="00D76A33" w:rsidRDefault="00D76A33" w:rsidP="00D76A33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bdr w:val="nil"/>
                <w:lang w:val="en-US" w:eastAsia="ru-RU"/>
              </w:rPr>
            </w:pPr>
            <w:r w:rsidRPr="00D76A33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bdr w:val="nil"/>
                <w:lang w:val="en-US"/>
              </w:rPr>
              <w:t>Monika Kosinska, Regional Focal Point for WHO European Healthy Cities Network and Programme Manager, Governance for Health, WHO Regional Office for Europe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0B12D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</w:tr>
      <w:tr w:rsidR="00D76A33" w:rsidRPr="00D76A33" w14:paraId="4E49935C" w14:textId="77777777" w:rsidTr="00106212">
        <w:trPr>
          <w:trHeight w:val="651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947F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</w:pPr>
            <w:r w:rsidRPr="00D76A33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  <w:t>10:00-10.25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B1E3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</w:pPr>
            <w:r w:rsidRPr="00D76A33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  <w:t>Key Note</w:t>
            </w:r>
          </w:p>
          <w:p w14:paraId="562744EE" w14:textId="77777777" w:rsidR="00D76A33" w:rsidRPr="00D76A33" w:rsidRDefault="00D76A33" w:rsidP="00D76A33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  <w:lang w:val="en-US" w:eastAsia="ru-RU"/>
              </w:rPr>
            </w:pPr>
            <w:r w:rsidRPr="00D76A33"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  <w:lang w:val="en-US" w:eastAsia="ru-RU"/>
              </w:rPr>
              <w:t>Sir Harry Burns, Director of Global Public Health, University of Strathclyde</w:t>
            </w:r>
          </w:p>
          <w:p w14:paraId="3B8C34DB" w14:textId="77777777" w:rsidR="00D76A33" w:rsidRPr="00D76A33" w:rsidRDefault="00D76A33" w:rsidP="00D76A33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7999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</w:tr>
      <w:tr w:rsidR="00D76A33" w:rsidRPr="00D76A33" w14:paraId="6EC5E626" w14:textId="77777777" w:rsidTr="00106212">
        <w:trPr>
          <w:trHeight w:val="651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13C6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</w:pPr>
            <w:r w:rsidRPr="00D76A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 w:eastAsia="ru-RU"/>
              </w:rPr>
              <w:t>10:25-10:30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8D96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 w:eastAsia="ru-RU"/>
              </w:rPr>
            </w:pPr>
            <w:r w:rsidRPr="00D76A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 w:eastAsia="ru-RU"/>
              </w:rPr>
              <w:t xml:space="preserve">Chair Summary </w:t>
            </w:r>
          </w:p>
          <w:p w14:paraId="467A9AAB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  <w:lang w:val="en-US" w:eastAsia="ru-RU"/>
              </w:rPr>
            </w:pPr>
            <w:r w:rsidRPr="00D76A33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bdr w:val="nil"/>
                <w:lang w:val="en-US" w:eastAsia="ru-RU"/>
              </w:rPr>
              <w:t>David Crichton, Chair, NHS Health Scotland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7087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</w:tr>
      <w:tr w:rsidR="00D76A33" w:rsidRPr="00D76A33" w14:paraId="3AC354D2" w14:textId="77777777" w:rsidTr="00106212">
        <w:trPr>
          <w:trHeight w:val="364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91B2A5A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</w:pPr>
            <w:r w:rsidRPr="00D76A33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  <w:t>10.30-11.00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34A3EC" w14:textId="0A2E3FB1" w:rsidR="00D76A33" w:rsidRPr="00D76A33" w:rsidRDefault="0036324B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</w:pPr>
            <w:r w:rsidRPr="0036324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  <w:t xml:space="preserve">Group Photo &amp; </w:t>
            </w:r>
            <w:r w:rsidR="00D76A33" w:rsidRPr="0036324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  <w:t>Break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17DC9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</w:tr>
      <w:tr w:rsidR="00D76A33" w:rsidRPr="00D76A33" w14:paraId="58680DD8" w14:textId="77777777" w:rsidTr="00106212">
        <w:trPr>
          <w:trHeight w:val="602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DD18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</w:pPr>
            <w:r w:rsidRPr="00D76A33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  <w:t>11:00-12:30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D5A3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D76A33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  <w:t>Parallel Sessions 1</w:t>
            </w:r>
          </w:p>
          <w:p w14:paraId="5AE781B0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</w:pPr>
            <w:r w:rsidRPr="00D76A33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  <w:t>Presentations, Exhibition, Workshops and Local Site Visits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734F8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63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en-GB"/>
              </w:rPr>
            </w:pPr>
            <w:r w:rsidRPr="00D76A33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  <w:t>Various</w:t>
            </w:r>
          </w:p>
        </w:tc>
      </w:tr>
    </w:tbl>
    <w:p w14:paraId="2AE80C22" w14:textId="77777777" w:rsidR="00D76A33" w:rsidRPr="00D76A33" w:rsidRDefault="00D76A33" w:rsidP="00D76A3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9639"/>
        </w:tabs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/>
        </w:rPr>
      </w:pPr>
    </w:p>
    <w:tbl>
      <w:tblPr>
        <w:tblpPr w:leftFromText="180" w:rightFromText="180" w:vertAnchor="text" w:horzAnchor="margin" w:tblpXSpec="center" w:tblpY="241"/>
        <w:tblW w:w="5000" w:type="pct"/>
        <w:tblLook w:val="04A0" w:firstRow="1" w:lastRow="0" w:firstColumn="1" w:lastColumn="0" w:noHBand="0" w:noVBand="1"/>
      </w:tblPr>
      <w:tblGrid>
        <w:gridCol w:w="1397"/>
        <w:gridCol w:w="6269"/>
        <w:gridCol w:w="1350"/>
      </w:tblGrid>
      <w:tr w:rsidR="00D76A33" w:rsidRPr="00D76A33" w14:paraId="3CFFEFA6" w14:textId="77777777" w:rsidTr="00106212">
        <w:trPr>
          <w:trHeight w:val="243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264713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</w:pPr>
            <w:r w:rsidRPr="00D76A33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  <w:t>12.35-13.30</w:t>
            </w:r>
          </w:p>
        </w:tc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816BC3" w14:textId="1EEEC58A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</w:pPr>
            <w:r w:rsidRPr="0036324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  <w:t>Lunch</w:t>
            </w:r>
          </w:p>
          <w:p w14:paraId="160FD2BD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14474B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63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en-GB"/>
              </w:rPr>
            </w:pPr>
            <w:r w:rsidRPr="00D76A33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  <w:t>Old Fruitmarket</w:t>
            </w:r>
          </w:p>
        </w:tc>
      </w:tr>
      <w:tr w:rsidR="00D76A33" w:rsidRPr="00D76A33" w14:paraId="3189B970" w14:textId="77777777" w:rsidTr="00106212">
        <w:trPr>
          <w:trHeight w:val="48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8042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</w:pPr>
            <w:r w:rsidRPr="00D76A33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  <w:lastRenderedPageBreak/>
              <w:t>13:30-15:00</w:t>
            </w:r>
          </w:p>
        </w:tc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2C5C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D76A33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  <w:t>Parallel Sessions 2</w:t>
            </w:r>
          </w:p>
          <w:p w14:paraId="78172A0A" w14:textId="77777777" w:rsid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</w:pPr>
            <w:r w:rsidRPr="00D76A33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  <w:t>Presentations, Exhibition, Workshops and Local Site Visits</w:t>
            </w:r>
          </w:p>
          <w:p w14:paraId="24E48ABC" w14:textId="77777777" w:rsidR="00AB7513" w:rsidRPr="00D76A33" w:rsidRDefault="00AB751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0272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63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en-GB"/>
              </w:rPr>
            </w:pPr>
            <w:r w:rsidRPr="00D76A33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  <w:t>Various</w:t>
            </w:r>
          </w:p>
        </w:tc>
      </w:tr>
      <w:tr w:rsidR="00D76A33" w:rsidRPr="00D76A33" w14:paraId="7072ABBE" w14:textId="77777777" w:rsidTr="00106212">
        <w:trPr>
          <w:trHeight w:val="43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B9BD86E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</w:pPr>
            <w:r w:rsidRPr="00D76A33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  <w:t>15:00-15:30</w:t>
            </w:r>
          </w:p>
        </w:tc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CAA629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</w:pPr>
            <w:r w:rsidRPr="00D76A33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  <w:t xml:space="preserve">Break 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5678F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63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en-GB"/>
              </w:rPr>
            </w:pPr>
            <w:r w:rsidRPr="00D76A33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  <w:t>Old Fruitmarket</w:t>
            </w:r>
          </w:p>
        </w:tc>
      </w:tr>
      <w:tr w:rsidR="00D76A33" w:rsidRPr="00D76A33" w14:paraId="04EA5FA9" w14:textId="77777777" w:rsidTr="00106212">
        <w:trPr>
          <w:trHeight w:val="824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8D35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</w:pPr>
            <w:r w:rsidRPr="00D76A33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  <w:t>15:30- 16.30</w:t>
            </w:r>
          </w:p>
        </w:tc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2DC1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en-US" w:eastAsia="ru-RU"/>
              </w:rPr>
            </w:pPr>
            <w:r w:rsidRPr="00D76A3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bdr w:val="nil"/>
                <w:lang w:val="en-US" w:eastAsia="ru-RU"/>
              </w:rPr>
              <w:t xml:space="preserve">Welcome Back </w:t>
            </w:r>
            <w:r w:rsidRPr="00D76A33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en-US" w:eastAsia="ru-RU"/>
              </w:rPr>
              <w:t>from Chair &amp; Panel Discussion</w:t>
            </w:r>
          </w:p>
          <w:p w14:paraId="4291168F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  <w:lang w:val="en-US"/>
              </w:rPr>
            </w:pPr>
            <w:r w:rsidRPr="00D76A3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bdr w:val="nil"/>
                <w:lang w:val="en-US" w:eastAsia="ru-RU"/>
              </w:rPr>
              <w:t xml:space="preserve">Mark Beaumont, </w:t>
            </w:r>
            <w:r w:rsidRPr="00D76A33"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  <w:lang w:val="en-US"/>
              </w:rPr>
              <w:t>Athlete, Broadcaster &amp; Ambassador</w:t>
            </w:r>
          </w:p>
          <w:p w14:paraId="531B56CC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DAAB2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</w:tr>
      <w:tr w:rsidR="00D76A33" w:rsidRPr="00D76A33" w14:paraId="581FE9B8" w14:textId="77777777" w:rsidTr="00106212">
        <w:trPr>
          <w:trHeight w:val="824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8693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</w:pPr>
            <w:r w:rsidRPr="00D76A33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  <w:t>15:35-16:30</w:t>
            </w:r>
          </w:p>
        </w:tc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875F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  <w:r w:rsidRPr="00D76A33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  <w:t>Panel Discussion</w:t>
            </w:r>
          </w:p>
          <w:p w14:paraId="40D53CC6" w14:textId="0124B3ED" w:rsidR="00D76A33" w:rsidRPr="00D76A33" w:rsidRDefault="00D76A33" w:rsidP="00D76A3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color="000000"/>
                <w:bdr w:val="nil"/>
                <w:lang w:val="en-US" w:eastAsia="zh-CN"/>
              </w:rPr>
            </w:pPr>
            <w:r w:rsidRPr="00D76A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u w:color="000000"/>
                <w:bdr w:val="nil"/>
                <w:lang w:val="en-US" w:eastAsia="zh-CN"/>
              </w:rPr>
              <w:t xml:space="preserve">Brian Evans, </w:t>
            </w:r>
            <w:r w:rsidRPr="00D76A3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color="000000"/>
                <w:bdr w:val="nil"/>
                <w:lang w:val="en-US" w:eastAsia="zh-CN"/>
              </w:rPr>
              <w:t xml:space="preserve">Professor of Urbanism &amp; Landscape, Head of Urbanism, Glasgow School of Art and </w:t>
            </w:r>
            <w:r w:rsidRPr="00D7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val="en-US" w:eastAsia="zh-CN"/>
              </w:rPr>
              <w:t>City Urbanist for the City of Glasgow</w:t>
            </w:r>
          </w:p>
          <w:p w14:paraId="4F895C09" w14:textId="77777777" w:rsidR="00D76A33" w:rsidRPr="00D76A33" w:rsidRDefault="00D76A33" w:rsidP="00D76A3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u w:color="000000"/>
                <w:bdr w:val="nil"/>
                <w:lang w:val="en-US" w:eastAsia="zh-CN"/>
              </w:rPr>
            </w:pPr>
            <w:r w:rsidRPr="00D76A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u w:color="000000"/>
                <w:bdr w:val="nil"/>
                <w:lang w:val="en-US" w:eastAsia="zh-CN"/>
              </w:rPr>
              <w:t xml:space="preserve">Monika Kosinska, </w:t>
            </w:r>
            <w:r w:rsidRPr="00D76A3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color="000000"/>
                <w:bdr w:val="nil"/>
                <w:lang w:val="en-US" w:eastAsia="zh-CN"/>
              </w:rPr>
              <w:t>Regional Focal Point for WHO European Healthy Cities Network and Programme Manager, Governance for Health, WHO Regional Office for Europe</w:t>
            </w:r>
          </w:p>
          <w:p w14:paraId="639C9285" w14:textId="77777777" w:rsidR="00D76A33" w:rsidRPr="00D76A33" w:rsidRDefault="00D76A33" w:rsidP="00D76A3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color="000000"/>
                <w:bdr w:val="nil"/>
                <w:lang w:val="en-US" w:eastAsia="zh-CN"/>
              </w:rPr>
            </w:pPr>
            <w:r w:rsidRPr="00D76A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u w:color="000000"/>
                <w:bdr w:val="nil"/>
                <w:lang w:val="en-US" w:eastAsia="zh-CN"/>
              </w:rPr>
              <w:t xml:space="preserve">Ian Gilzean, </w:t>
            </w:r>
            <w:r w:rsidRPr="00D76A3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color="000000"/>
                <w:bdr w:val="nil"/>
                <w:lang w:val="en-US" w:eastAsia="zh-CN"/>
              </w:rPr>
              <w:t>Chief Architect, Scottish Government</w:t>
            </w:r>
          </w:p>
          <w:p w14:paraId="08ADDC93" w14:textId="77777777" w:rsidR="00D76A33" w:rsidRPr="00D76A33" w:rsidRDefault="00D76A33" w:rsidP="00D76A3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color="000000"/>
                <w:bdr w:val="nil"/>
                <w:lang w:val="en-US" w:eastAsia="zh-CN"/>
              </w:rPr>
            </w:pPr>
            <w:r w:rsidRPr="00D76A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u w:color="000000"/>
                <w:bdr w:val="nil"/>
                <w:lang w:val="en-US" w:eastAsia="zh-CN"/>
              </w:rPr>
              <w:t xml:space="preserve">Naomi Danquah, </w:t>
            </w:r>
            <w:r w:rsidRPr="00D76A3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color="000000"/>
                <w:bdr w:val="nil"/>
                <w:lang w:val="en-US" w:eastAsia="zh-CN"/>
              </w:rPr>
              <w:t>Programme Director Child Friendly Cities UNICEF UK</w:t>
            </w:r>
          </w:p>
          <w:p w14:paraId="10F3A83B" w14:textId="77777777" w:rsidR="00D76A33" w:rsidRPr="00D76A33" w:rsidRDefault="00D76A33" w:rsidP="00D76A3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color="000000"/>
                <w:bdr w:val="nil"/>
                <w:lang w:val="en-US" w:eastAsia="zh-CN"/>
              </w:rPr>
            </w:pPr>
            <w:r w:rsidRPr="00D76A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u w:color="000000"/>
                <w:bdr w:val="nil"/>
                <w:lang w:val="en-US" w:eastAsia="zh-CN"/>
              </w:rPr>
              <w:t xml:space="preserve">Professor John Ashton CBE, </w:t>
            </w:r>
            <w:r w:rsidRPr="00D76A3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color="000000"/>
                <w:bdr w:val="nil"/>
                <w:lang w:val="en-US" w:eastAsia="zh-CN"/>
              </w:rPr>
              <w:t>Senior Adviser to WHO Healthy Cities, Senior Public Health Adviser to the Mersey Police and Crime Commissioner, Chair of various university and public health schools and Author.</w:t>
            </w:r>
          </w:p>
          <w:p w14:paraId="6E899514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bdr w:val="nil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2291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</w:tr>
      <w:tr w:rsidR="00D76A33" w:rsidRPr="00D76A33" w14:paraId="6E3BFB45" w14:textId="77777777" w:rsidTr="00106212">
        <w:trPr>
          <w:trHeight w:val="48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17E7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</w:pPr>
            <w:r w:rsidRPr="00D76A33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  <w:t>16:30-16:45</w:t>
            </w:r>
          </w:p>
        </w:tc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CD84" w14:textId="77777777" w:rsidR="00D76A33" w:rsidRPr="0036324B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bdr w:val="nil"/>
                <w:lang w:val="en-US" w:eastAsia="ru-RU"/>
              </w:rPr>
            </w:pPr>
            <w:r w:rsidRPr="00D76A3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bdr w:val="nil"/>
                <w:lang w:val="en-US" w:eastAsia="ru-RU"/>
              </w:rPr>
              <w:t xml:space="preserve">The “Results” from the </w:t>
            </w:r>
            <w:r w:rsidRPr="00D76A33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en-US" w:eastAsia="ru-RU"/>
              </w:rPr>
              <w:t xml:space="preserve">“Place Making Team” led by </w:t>
            </w:r>
            <w:r w:rsidRPr="0036324B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bdr w:val="nil"/>
                <w:lang w:val="en-US" w:eastAsia="ru-RU"/>
              </w:rPr>
              <w:t>Tressa Burke, Chief Executive, Glasgow Disability Alliance.</w:t>
            </w:r>
          </w:p>
          <w:p w14:paraId="74DBF733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bdr w:val="nil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74CD9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</w:tr>
      <w:tr w:rsidR="00D76A33" w:rsidRPr="00D76A33" w14:paraId="1E3AB801" w14:textId="77777777" w:rsidTr="00106212">
        <w:trPr>
          <w:trHeight w:val="34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6920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</w:pPr>
            <w:r w:rsidRPr="00D76A33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  <w:t>16:45-16:55</w:t>
            </w:r>
          </w:p>
        </w:tc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6400" w14:textId="77777777" w:rsidR="0036324B" w:rsidRDefault="0036324B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bdr w:val="nil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bdr w:val="nil"/>
                <w:lang w:val="en-US" w:eastAsia="ru-RU"/>
              </w:rPr>
              <w:t xml:space="preserve">Closing Statements </w:t>
            </w:r>
          </w:p>
          <w:p w14:paraId="5B6D7EA8" w14:textId="1B75C709" w:rsidR="0036324B" w:rsidRPr="0036324B" w:rsidRDefault="0036324B" w:rsidP="0036324B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bdr w:val="nil"/>
                <w:lang w:val="en-US" w:eastAsia="ru-RU"/>
              </w:rPr>
            </w:pPr>
            <w:r w:rsidRPr="0036324B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bdr w:val="nil"/>
                <w:lang w:val="en-US"/>
              </w:rPr>
              <w:t>Monika Kosinska, Regional Focal Point for WHO European Healthy Cities Network and Programme Manager, Governance for Health, WHO Regional Office for Europe</w:t>
            </w:r>
            <w:r w:rsidRPr="0036324B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bdr w:val="nil"/>
                <w:lang w:val="en-US" w:eastAsia="ru-RU"/>
              </w:rPr>
              <w:t xml:space="preserve"> </w:t>
            </w:r>
          </w:p>
          <w:p w14:paraId="56250CEF" w14:textId="77777777" w:rsidR="0036324B" w:rsidRPr="0036324B" w:rsidRDefault="0036324B" w:rsidP="0036324B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  <w:bdr w:val="nil"/>
                <w:lang w:val="en-US" w:eastAsia="ru-RU"/>
              </w:rPr>
            </w:pPr>
            <w:r w:rsidRPr="0036324B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  <w:bdr w:val="nil"/>
                <w:lang w:val="en-US" w:eastAsia="ru-RU"/>
              </w:rPr>
              <w:t>John Howie, Organisational Lead – Place, NHS Health Scotland</w:t>
            </w:r>
          </w:p>
          <w:p w14:paraId="7F84A931" w14:textId="1002CAA6" w:rsidR="0036324B" w:rsidRPr="00D76A33" w:rsidRDefault="0036324B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bdr w:val="nil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BC253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</w:tr>
      <w:tr w:rsidR="00D76A33" w:rsidRPr="00D76A33" w14:paraId="1D62E807" w14:textId="77777777" w:rsidTr="00106212">
        <w:trPr>
          <w:trHeight w:val="48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CDA3" w14:textId="666E035D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</w:pPr>
            <w:r w:rsidRPr="00D76A33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  <w:t>16.55-17:00</w:t>
            </w:r>
          </w:p>
        </w:tc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C6CC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en-US" w:eastAsia="ru-RU"/>
              </w:rPr>
            </w:pPr>
            <w:r w:rsidRPr="00D76A33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en-US" w:eastAsia="ru-RU"/>
              </w:rPr>
              <w:t xml:space="preserve">Chair Summary, Thank You &amp; Close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95F1F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</w:tr>
      <w:tr w:rsidR="00D76A33" w:rsidRPr="00D76A33" w14:paraId="319F9763" w14:textId="77777777" w:rsidTr="00106212">
        <w:trPr>
          <w:trHeight w:val="356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66C1E1F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</w:pPr>
            <w:r w:rsidRPr="00D76A33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  <w:t>17.00-18.30</w:t>
            </w:r>
          </w:p>
        </w:tc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CC7357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en-US" w:eastAsia="ru-RU"/>
              </w:rPr>
            </w:pPr>
            <w:r w:rsidRPr="00D76A33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  <w:bdr w:val="nil"/>
                <w:lang w:val="en-US" w:eastAsia="ru-RU"/>
              </w:rPr>
              <w:t>Reception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8F9F" w14:textId="77777777" w:rsidR="00D76A33" w:rsidRPr="00D76A33" w:rsidRDefault="00D76A33" w:rsidP="00D76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</w:tr>
    </w:tbl>
    <w:p w14:paraId="527F7586" w14:textId="77777777" w:rsidR="00D76A33" w:rsidRPr="00D76A33" w:rsidRDefault="00D76A33" w:rsidP="00D76A3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700"/>
        </w:tabs>
        <w:spacing w:after="0" w:line="240" w:lineRule="auto"/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</w:pPr>
    </w:p>
    <w:p w14:paraId="7ECC773C" w14:textId="77777777" w:rsidR="00D76A33" w:rsidRPr="00D76A33" w:rsidRDefault="00D76A33" w:rsidP="00D76A3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9639"/>
        </w:tabs>
        <w:spacing w:after="0" w:line="360" w:lineRule="auto"/>
        <w:jc w:val="center"/>
        <w:rPr>
          <w:rFonts w:ascii="Times New Roman" w:eastAsia="Arial Unicode MS" w:hAnsi="Times New Roman" w:cs="Times New Roman"/>
          <w:sz w:val="16"/>
          <w:szCs w:val="24"/>
          <w:bdr w:val="nil"/>
          <w:lang w:val="en-US"/>
        </w:rPr>
      </w:pPr>
    </w:p>
    <w:p w14:paraId="05776573" w14:textId="58D45299" w:rsidR="00C15081" w:rsidRDefault="00C15081" w:rsidP="00534A67">
      <w:pPr>
        <w:spacing w:after="0" w:line="240" w:lineRule="auto"/>
        <w:ind w:left="-28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07B96BD" w14:textId="77777777" w:rsidR="00C15081" w:rsidRDefault="00C15081" w:rsidP="00534A67">
      <w:pPr>
        <w:spacing w:after="0" w:line="240" w:lineRule="auto"/>
        <w:ind w:left="-28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0529FB6" w14:textId="77777777" w:rsidR="00C15081" w:rsidRDefault="00C15081" w:rsidP="00534A67">
      <w:pPr>
        <w:spacing w:after="0" w:line="240" w:lineRule="auto"/>
        <w:ind w:left="-28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C15081" w:rsidSect="00AB751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CE73F" w14:textId="77777777" w:rsidR="00322FDA" w:rsidRDefault="00322FDA" w:rsidP="00374EDC">
      <w:pPr>
        <w:spacing w:after="0" w:line="240" w:lineRule="auto"/>
      </w:pPr>
      <w:r>
        <w:separator/>
      </w:r>
    </w:p>
  </w:endnote>
  <w:endnote w:type="continuationSeparator" w:id="0">
    <w:p w14:paraId="5CD6BB5A" w14:textId="77777777" w:rsidR="00322FDA" w:rsidRDefault="00322FDA" w:rsidP="0037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swiss"/>
    <w:pitch w:val="variable"/>
  </w:font>
  <w:font w:name="Museo Sans 700">
    <w:altName w:val="Museo Sans 7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4D733" w14:textId="77777777" w:rsidR="00322FDA" w:rsidRDefault="00322FDA" w:rsidP="00374EDC">
      <w:pPr>
        <w:spacing w:after="0" w:line="240" w:lineRule="auto"/>
      </w:pPr>
      <w:r>
        <w:separator/>
      </w:r>
    </w:p>
  </w:footnote>
  <w:footnote w:type="continuationSeparator" w:id="0">
    <w:p w14:paraId="2CA3C03E" w14:textId="77777777" w:rsidR="00322FDA" w:rsidRDefault="00322FDA" w:rsidP="00374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73A1"/>
    <w:multiLevelType w:val="hybridMultilevel"/>
    <w:tmpl w:val="85E40DD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60061B3"/>
    <w:multiLevelType w:val="hybridMultilevel"/>
    <w:tmpl w:val="AF642C04"/>
    <w:lvl w:ilvl="0" w:tplc="E3C4646C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1284A"/>
    <w:multiLevelType w:val="hybridMultilevel"/>
    <w:tmpl w:val="9AB20DCA"/>
    <w:lvl w:ilvl="0" w:tplc="402E83FA">
      <w:start w:val="1"/>
      <w:numFmt w:val="bullet"/>
      <w:pStyle w:val="Bulletbody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44E9E"/>
    <w:multiLevelType w:val="multilevel"/>
    <w:tmpl w:val="71CC25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FB5320"/>
    <w:multiLevelType w:val="hybridMultilevel"/>
    <w:tmpl w:val="6E841BCC"/>
    <w:lvl w:ilvl="0" w:tplc="5D283A32">
      <w:start w:val="1"/>
      <w:numFmt w:val="bullet"/>
      <w:pStyle w:val="Sub-bulletbody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E86139"/>
    <w:multiLevelType w:val="hybridMultilevel"/>
    <w:tmpl w:val="28DC0D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5D4061"/>
    <w:multiLevelType w:val="hybridMultilevel"/>
    <w:tmpl w:val="106691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8435BA"/>
    <w:multiLevelType w:val="hybridMultilevel"/>
    <w:tmpl w:val="AC8AB6EA"/>
    <w:lvl w:ilvl="0" w:tplc="74A8F3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43AA5"/>
    <w:multiLevelType w:val="hybridMultilevel"/>
    <w:tmpl w:val="3C5622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5D64F9"/>
    <w:multiLevelType w:val="multilevel"/>
    <w:tmpl w:val="DBBC3B62"/>
    <w:lvl w:ilvl="0">
      <w:start w:val="8"/>
      <w:numFmt w:val="decimal"/>
      <w:lvlText w:val="%1.0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1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18" w:hanging="1800"/>
      </w:pPr>
      <w:rPr>
        <w:rFonts w:hint="default"/>
      </w:rPr>
    </w:lvl>
  </w:abstractNum>
  <w:abstractNum w:abstractNumId="10" w15:restartNumberingAfterBreak="0">
    <w:nsid w:val="1C540648"/>
    <w:multiLevelType w:val="hybridMultilevel"/>
    <w:tmpl w:val="0178AE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604400"/>
    <w:multiLevelType w:val="multilevel"/>
    <w:tmpl w:val="C966D07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01503BB"/>
    <w:multiLevelType w:val="multilevel"/>
    <w:tmpl w:val="BE7080CE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3" w15:restartNumberingAfterBreak="0">
    <w:nsid w:val="2F800EAF"/>
    <w:multiLevelType w:val="hybridMultilevel"/>
    <w:tmpl w:val="EBB289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481EFD"/>
    <w:multiLevelType w:val="hybridMultilevel"/>
    <w:tmpl w:val="E98C249E"/>
    <w:lvl w:ilvl="0" w:tplc="75C81E86">
      <w:start w:val="1"/>
      <w:numFmt w:val="bullet"/>
      <w:pStyle w:val="Tablesub-bullet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462ABC"/>
    <w:multiLevelType w:val="hybridMultilevel"/>
    <w:tmpl w:val="4F863FAC"/>
    <w:lvl w:ilvl="0" w:tplc="212AD3A2">
      <w:start w:val="1"/>
      <w:numFmt w:val="lowerRoman"/>
      <w:pStyle w:val="Tablesub-numbered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C63D17"/>
    <w:multiLevelType w:val="hybridMultilevel"/>
    <w:tmpl w:val="ABC2C2D4"/>
    <w:lvl w:ilvl="0" w:tplc="241EFE6E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B87D9E"/>
    <w:multiLevelType w:val="hybridMultilevel"/>
    <w:tmpl w:val="E8B298F4"/>
    <w:lvl w:ilvl="0" w:tplc="C10A2E88">
      <w:start w:val="1"/>
      <w:numFmt w:val="lowerRoman"/>
      <w:pStyle w:val="Sub-numberedbody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1C6005"/>
    <w:multiLevelType w:val="hybridMultilevel"/>
    <w:tmpl w:val="F438B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B7FE5"/>
    <w:multiLevelType w:val="multilevel"/>
    <w:tmpl w:val="874861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20" w15:restartNumberingAfterBreak="0">
    <w:nsid w:val="4AFC75AC"/>
    <w:multiLevelType w:val="multilevel"/>
    <w:tmpl w:val="A5AC210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1" w15:restartNumberingAfterBreak="0">
    <w:nsid w:val="4C3A07ED"/>
    <w:multiLevelType w:val="hybridMultilevel"/>
    <w:tmpl w:val="8D6E3036"/>
    <w:lvl w:ilvl="0" w:tplc="BDE45CA4">
      <w:start w:val="1"/>
      <w:numFmt w:val="decimal"/>
      <w:pStyle w:val="Numberedbody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D5D51"/>
    <w:multiLevelType w:val="hybridMultilevel"/>
    <w:tmpl w:val="7C80AB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DB485E"/>
    <w:multiLevelType w:val="multilevel"/>
    <w:tmpl w:val="F90833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24" w15:restartNumberingAfterBreak="0">
    <w:nsid w:val="5BA521B1"/>
    <w:multiLevelType w:val="hybridMultilevel"/>
    <w:tmpl w:val="9D2661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6058CF"/>
    <w:multiLevelType w:val="multilevel"/>
    <w:tmpl w:val="7F08B7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2483150"/>
    <w:multiLevelType w:val="multilevel"/>
    <w:tmpl w:val="F2D8C9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7" w15:restartNumberingAfterBreak="0">
    <w:nsid w:val="6D4E0D03"/>
    <w:multiLevelType w:val="hybridMultilevel"/>
    <w:tmpl w:val="D428B0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C81632"/>
    <w:multiLevelType w:val="hybridMultilevel"/>
    <w:tmpl w:val="1988ECD4"/>
    <w:lvl w:ilvl="0" w:tplc="A5D674BA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71BE6910"/>
    <w:multiLevelType w:val="multilevel"/>
    <w:tmpl w:val="96A81F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30" w15:restartNumberingAfterBreak="0">
    <w:nsid w:val="7960203E"/>
    <w:multiLevelType w:val="hybridMultilevel"/>
    <w:tmpl w:val="99BC47F6"/>
    <w:lvl w:ilvl="0" w:tplc="9DD0DBF4">
      <w:start w:val="1"/>
      <w:numFmt w:val="decimal"/>
      <w:pStyle w:val="Tablenumbered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27"/>
  </w:num>
  <w:num w:numId="5">
    <w:abstractNumId w:val="28"/>
  </w:num>
  <w:num w:numId="6">
    <w:abstractNumId w:val="7"/>
  </w:num>
  <w:num w:numId="7">
    <w:abstractNumId w:val="3"/>
  </w:num>
  <w:num w:numId="8">
    <w:abstractNumId w:val="19"/>
  </w:num>
  <w:num w:numId="9">
    <w:abstractNumId w:val="23"/>
  </w:num>
  <w:num w:numId="10">
    <w:abstractNumId w:val="22"/>
  </w:num>
  <w:num w:numId="11">
    <w:abstractNumId w:val="9"/>
  </w:num>
  <w:num w:numId="12">
    <w:abstractNumId w:val="12"/>
  </w:num>
  <w:num w:numId="13">
    <w:abstractNumId w:val="18"/>
  </w:num>
  <w:num w:numId="14">
    <w:abstractNumId w:val="29"/>
  </w:num>
  <w:num w:numId="15">
    <w:abstractNumId w:val="20"/>
  </w:num>
  <w:num w:numId="16">
    <w:abstractNumId w:val="26"/>
  </w:num>
  <w:num w:numId="17">
    <w:abstractNumId w:val="25"/>
  </w:num>
  <w:num w:numId="18">
    <w:abstractNumId w:val="11"/>
  </w:num>
  <w:num w:numId="19">
    <w:abstractNumId w:val="16"/>
  </w:num>
  <w:num w:numId="20">
    <w:abstractNumId w:val="8"/>
  </w:num>
  <w:num w:numId="21">
    <w:abstractNumId w:val="13"/>
  </w:num>
  <w:num w:numId="22">
    <w:abstractNumId w:val="6"/>
  </w:num>
  <w:num w:numId="23">
    <w:abstractNumId w:val="2"/>
  </w:num>
  <w:num w:numId="24">
    <w:abstractNumId w:val="21"/>
  </w:num>
  <w:num w:numId="25">
    <w:abstractNumId w:val="4"/>
  </w:num>
  <w:num w:numId="26">
    <w:abstractNumId w:val="17"/>
  </w:num>
  <w:num w:numId="27">
    <w:abstractNumId w:val="1"/>
  </w:num>
  <w:num w:numId="28">
    <w:abstractNumId w:val="30"/>
  </w:num>
  <w:num w:numId="29">
    <w:abstractNumId w:val="14"/>
  </w:num>
  <w:num w:numId="30">
    <w:abstractNumId w:val="15"/>
  </w:num>
  <w:num w:numId="31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DE"/>
    <w:rsid w:val="00006A78"/>
    <w:rsid w:val="00056F77"/>
    <w:rsid w:val="00073169"/>
    <w:rsid w:val="0008184A"/>
    <w:rsid w:val="00084673"/>
    <w:rsid w:val="000876C5"/>
    <w:rsid w:val="00094DFD"/>
    <w:rsid w:val="000A60A8"/>
    <w:rsid w:val="000B07B2"/>
    <w:rsid w:val="000B37FB"/>
    <w:rsid w:val="000D3114"/>
    <w:rsid w:val="000D48E5"/>
    <w:rsid w:val="000F1447"/>
    <w:rsid w:val="000F39C4"/>
    <w:rsid w:val="000F759C"/>
    <w:rsid w:val="00106212"/>
    <w:rsid w:val="001071BE"/>
    <w:rsid w:val="00113D66"/>
    <w:rsid w:val="00114FE7"/>
    <w:rsid w:val="00121223"/>
    <w:rsid w:val="00136933"/>
    <w:rsid w:val="00143A9F"/>
    <w:rsid w:val="0014595D"/>
    <w:rsid w:val="00162630"/>
    <w:rsid w:val="00166250"/>
    <w:rsid w:val="00173372"/>
    <w:rsid w:val="00173B9E"/>
    <w:rsid w:val="001B0E37"/>
    <w:rsid w:val="001D01A4"/>
    <w:rsid w:val="001D0A39"/>
    <w:rsid w:val="001E19CB"/>
    <w:rsid w:val="001E485B"/>
    <w:rsid w:val="00210BA2"/>
    <w:rsid w:val="00213C65"/>
    <w:rsid w:val="00220229"/>
    <w:rsid w:val="00236A6A"/>
    <w:rsid w:val="00245D3B"/>
    <w:rsid w:val="0025443B"/>
    <w:rsid w:val="002629EB"/>
    <w:rsid w:val="00265D50"/>
    <w:rsid w:val="00294247"/>
    <w:rsid w:val="002A5B54"/>
    <w:rsid w:val="002A6E4D"/>
    <w:rsid w:val="002A7EE1"/>
    <w:rsid w:val="002C29E9"/>
    <w:rsid w:val="002F4800"/>
    <w:rsid w:val="00305DC4"/>
    <w:rsid w:val="00311B24"/>
    <w:rsid w:val="00322FDA"/>
    <w:rsid w:val="0036324B"/>
    <w:rsid w:val="00374EDC"/>
    <w:rsid w:val="00392815"/>
    <w:rsid w:val="00392955"/>
    <w:rsid w:val="0039730D"/>
    <w:rsid w:val="003A0969"/>
    <w:rsid w:val="003A254D"/>
    <w:rsid w:val="003C30F5"/>
    <w:rsid w:val="003C42D9"/>
    <w:rsid w:val="003C698B"/>
    <w:rsid w:val="003D7500"/>
    <w:rsid w:val="003F1AAF"/>
    <w:rsid w:val="003F70DC"/>
    <w:rsid w:val="00402357"/>
    <w:rsid w:val="0040580B"/>
    <w:rsid w:val="00406BB3"/>
    <w:rsid w:val="00416C96"/>
    <w:rsid w:val="00416D2F"/>
    <w:rsid w:val="004268BF"/>
    <w:rsid w:val="00447638"/>
    <w:rsid w:val="004636FC"/>
    <w:rsid w:val="004709A8"/>
    <w:rsid w:val="00474484"/>
    <w:rsid w:val="0049091F"/>
    <w:rsid w:val="00490CA4"/>
    <w:rsid w:val="004A03E6"/>
    <w:rsid w:val="004A48FA"/>
    <w:rsid w:val="004B0711"/>
    <w:rsid w:val="004B3102"/>
    <w:rsid w:val="004C5343"/>
    <w:rsid w:val="004E0A5E"/>
    <w:rsid w:val="004E4FD0"/>
    <w:rsid w:val="004F7DD0"/>
    <w:rsid w:val="005139C2"/>
    <w:rsid w:val="00515279"/>
    <w:rsid w:val="0051593D"/>
    <w:rsid w:val="00516C2A"/>
    <w:rsid w:val="0052301C"/>
    <w:rsid w:val="00534A67"/>
    <w:rsid w:val="005425A9"/>
    <w:rsid w:val="00553283"/>
    <w:rsid w:val="00555D0D"/>
    <w:rsid w:val="00565049"/>
    <w:rsid w:val="00574079"/>
    <w:rsid w:val="005748B9"/>
    <w:rsid w:val="00575B10"/>
    <w:rsid w:val="005808D7"/>
    <w:rsid w:val="00587ADC"/>
    <w:rsid w:val="00593250"/>
    <w:rsid w:val="005A71D4"/>
    <w:rsid w:val="005B57FF"/>
    <w:rsid w:val="005D74D1"/>
    <w:rsid w:val="005E764C"/>
    <w:rsid w:val="005F5895"/>
    <w:rsid w:val="00600583"/>
    <w:rsid w:val="00650AD4"/>
    <w:rsid w:val="0065143C"/>
    <w:rsid w:val="00653220"/>
    <w:rsid w:val="00653995"/>
    <w:rsid w:val="00661853"/>
    <w:rsid w:val="00663839"/>
    <w:rsid w:val="0067721C"/>
    <w:rsid w:val="006A164E"/>
    <w:rsid w:val="006A1810"/>
    <w:rsid w:val="006A6119"/>
    <w:rsid w:val="006D7383"/>
    <w:rsid w:val="00712050"/>
    <w:rsid w:val="00716CDB"/>
    <w:rsid w:val="00742FEA"/>
    <w:rsid w:val="00744157"/>
    <w:rsid w:val="00752C50"/>
    <w:rsid w:val="00755685"/>
    <w:rsid w:val="007A032B"/>
    <w:rsid w:val="007B6901"/>
    <w:rsid w:val="007D0940"/>
    <w:rsid w:val="007D57DA"/>
    <w:rsid w:val="007D6F4A"/>
    <w:rsid w:val="007F391F"/>
    <w:rsid w:val="0081533C"/>
    <w:rsid w:val="00817141"/>
    <w:rsid w:val="00831339"/>
    <w:rsid w:val="00831E55"/>
    <w:rsid w:val="00832F66"/>
    <w:rsid w:val="008356F0"/>
    <w:rsid w:val="00843478"/>
    <w:rsid w:val="0086163E"/>
    <w:rsid w:val="008955AF"/>
    <w:rsid w:val="008B358A"/>
    <w:rsid w:val="008C3822"/>
    <w:rsid w:val="008D64AE"/>
    <w:rsid w:val="008E0473"/>
    <w:rsid w:val="008E3E90"/>
    <w:rsid w:val="008F1368"/>
    <w:rsid w:val="008F4B9C"/>
    <w:rsid w:val="009042CC"/>
    <w:rsid w:val="00907640"/>
    <w:rsid w:val="009202B1"/>
    <w:rsid w:val="0095139B"/>
    <w:rsid w:val="00952558"/>
    <w:rsid w:val="00957AFF"/>
    <w:rsid w:val="009637CD"/>
    <w:rsid w:val="009655C1"/>
    <w:rsid w:val="009818C9"/>
    <w:rsid w:val="00981AB4"/>
    <w:rsid w:val="00984BBD"/>
    <w:rsid w:val="009873AB"/>
    <w:rsid w:val="00990CCE"/>
    <w:rsid w:val="009B184D"/>
    <w:rsid w:val="009B504B"/>
    <w:rsid w:val="009B6669"/>
    <w:rsid w:val="009C6087"/>
    <w:rsid w:val="009D043A"/>
    <w:rsid w:val="009D5234"/>
    <w:rsid w:val="009D5A30"/>
    <w:rsid w:val="009E15CC"/>
    <w:rsid w:val="009F239C"/>
    <w:rsid w:val="00A0545A"/>
    <w:rsid w:val="00A205A4"/>
    <w:rsid w:val="00A248AE"/>
    <w:rsid w:val="00A40CB5"/>
    <w:rsid w:val="00A42B8E"/>
    <w:rsid w:val="00A55D84"/>
    <w:rsid w:val="00A576D8"/>
    <w:rsid w:val="00A661C3"/>
    <w:rsid w:val="00A75495"/>
    <w:rsid w:val="00A75D71"/>
    <w:rsid w:val="00A84915"/>
    <w:rsid w:val="00A912C5"/>
    <w:rsid w:val="00AA7E40"/>
    <w:rsid w:val="00AB209E"/>
    <w:rsid w:val="00AB7513"/>
    <w:rsid w:val="00AC4358"/>
    <w:rsid w:val="00AE0FA6"/>
    <w:rsid w:val="00AE5948"/>
    <w:rsid w:val="00AF29D9"/>
    <w:rsid w:val="00B006C9"/>
    <w:rsid w:val="00B17D2F"/>
    <w:rsid w:val="00B26E9B"/>
    <w:rsid w:val="00B466CE"/>
    <w:rsid w:val="00B74084"/>
    <w:rsid w:val="00B810E7"/>
    <w:rsid w:val="00B92325"/>
    <w:rsid w:val="00B93EE6"/>
    <w:rsid w:val="00B94ECB"/>
    <w:rsid w:val="00BA1ED3"/>
    <w:rsid w:val="00BB16DE"/>
    <w:rsid w:val="00BB419A"/>
    <w:rsid w:val="00BC0576"/>
    <w:rsid w:val="00BC7F0E"/>
    <w:rsid w:val="00BD0B1E"/>
    <w:rsid w:val="00BD3EB4"/>
    <w:rsid w:val="00BE5411"/>
    <w:rsid w:val="00BF4202"/>
    <w:rsid w:val="00C06BE8"/>
    <w:rsid w:val="00C118C1"/>
    <w:rsid w:val="00C15081"/>
    <w:rsid w:val="00C21876"/>
    <w:rsid w:val="00C31E58"/>
    <w:rsid w:val="00C512EE"/>
    <w:rsid w:val="00C5221D"/>
    <w:rsid w:val="00C54217"/>
    <w:rsid w:val="00C5470D"/>
    <w:rsid w:val="00C55CF4"/>
    <w:rsid w:val="00C64B1C"/>
    <w:rsid w:val="00C755FE"/>
    <w:rsid w:val="00C81358"/>
    <w:rsid w:val="00C9395D"/>
    <w:rsid w:val="00C95B05"/>
    <w:rsid w:val="00C971D4"/>
    <w:rsid w:val="00CB635D"/>
    <w:rsid w:val="00CB7BCB"/>
    <w:rsid w:val="00CC00C0"/>
    <w:rsid w:val="00CC0C2E"/>
    <w:rsid w:val="00CC1BEE"/>
    <w:rsid w:val="00CE4F4E"/>
    <w:rsid w:val="00CF04B8"/>
    <w:rsid w:val="00D01411"/>
    <w:rsid w:val="00D02237"/>
    <w:rsid w:val="00D23B9F"/>
    <w:rsid w:val="00D27CEE"/>
    <w:rsid w:val="00D3086C"/>
    <w:rsid w:val="00D36B40"/>
    <w:rsid w:val="00D47053"/>
    <w:rsid w:val="00D56B20"/>
    <w:rsid w:val="00D57B86"/>
    <w:rsid w:val="00D60CC2"/>
    <w:rsid w:val="00D76A33"/>
    <w:rsid w:val="00D877C5"/>
    <w:rsid w:val="00DA5BF2"/>
    <w:rsid w:val="00DB0C57"/>
    <w:rsid w:val="00DB65FC"/>
    <w:rsid w:val="00E00997"/>
    <w:rsid w:val="00E0763B"/>
    <w:rsid w:val="00E23D97"/>
    <w:rsid w:val="00E46AB6"/>
    <w:rsid w:val="00E6241E"/>
    <w:rsid w:val="00EB279A"/>
    <w:rsid w:val="00EC06EA"/>
    <w:rsid w:val="00EC366B"/>
    <w:rsid w:val="00ED407F"/>
    <w:rsid w:val="00EF5D45"/>
    <w:rsid w:val="00F03D37"/>
    <w:rsid w:val="00F17766"/>
    <w:rsid w:val="00F327AA"/>
    <w:rsid w:val="00F6734B"/>
    <w:rsid w:val="00F71FA5"/>
    <w:rsid w:val="00F74328"/>
    <w:rsid w:val="00F93859"/>
    <w:rsid w:val="00F954AB"/>
    <w:rsid w:val="00FA1217"/>
    <w:rsid w:val="00FB3394"/>
    <w:rsid w:val="00FB76B7"/>
    <w:rsid w:val="00FC010B"/>
    <w:rsid w:val="00FC1C46"/>
    <w:rsid w:val="00FC613A"/>
    <w:rsid w:val="00FE4311"/>
    <w:rsid w:val="00FE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5C329"/>
  <w15:chartTrackingRefBased/>
  <w15:docId w15:val="{8B7759F2-81DD-4212-AB37-7B67B05C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23D97"/>
    <w:pPr>
      <w:keepNext/>
      <w:spacing w:before="240" w:after="60" w:line="240" w:lineRule="auto"/>
      <w:outlineLvl w:val="0"/>
    </w:pPr>
    <w:rPr>
      <w:rFonts w:ascii="Cambria" w:eastAsia="SimSun" w:hAnsi="Cambria" w:cs="Times New Roman"/>
      <w:b/>
      <w:bCs/>
      <w:kern w:val="32"/>
      <w:sz w:val="32"/>
      <w:szCs w:val="32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5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6DE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74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EDC"/>
  </w:style>
  <w:style w:type="paragraph" w:styleId="Footer">
    <w:name w:val="footer"/>
    <w:basedOn w:val="Normal"/>
    <w:link w:val="FooterChar"/>
    <w:uiPriority w:val="99"/>
    <w:unhideWhenUsed/>
    <w:rsid w:val="00374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EDC"/>
  </w:style>
  <w:style w:type="character" w:styleId="Hyperlink">
    <w:name w:val="Hyperlink"/>
    <w:basedOn w:val="DefaultParagraphFont"/>
    <w:uiPriority w:val="99"/>
    <w:unhideWhenUsed/>
    <w:rsid w:val="000876C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B6901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152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52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5279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574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HTitleChar">
    <w:name w:val="DH Title Char"/>
    <w:link w:val="DHTitle"/>
    <w:locked/>
    <w:rsid w:val="00516C2A"/>
    <w:rPr>
      <w:rFonts w:ascii="Arial" w:hAnsi="Arial" w:cs="Arial"/>
      <w:b/>
      <w:color w:val="009966"/>
      <w:sz w:val="60"/>
    </w:rPr>
  </w:style>
  <w:style w:type="paragraph" w:customStyle="1" w:styleId="DHTitle">
    <w:name w:val="DH Title"/>
    <w:basedOn w:val="Normal"/>
    <w:link w:val="DHTitleChar"/>
    <w:rsid w:val="00516C2A"/>
    <w:pPr>
      <w:spacing w:after="0" w:line="660" w:lineRule="exact"/>
    </w:pPr>
    <w:rPr>
      <w:rFonts w:ascii="Arial" w:hAnsi="Arial" w:cs="Arial"/>
      <w:b/>
      <w:color w:val="009966"/>
      <w:sz w:val="60"/>
    </w:rPr>
  </w:style>
  <w:style w:type="paragraph" w:customStyle="1" w:styleId="Default">
    <w:name w:val="Default"/>
    <w:rsid w:val="00516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B0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E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E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E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E3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2301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E23D97"/>
    <w:rPr>
      <w:rFonts w:ascii="Cambria" w:eastAsia="SimSun" w:hAnsi="Cambria" w:cs="Times New Roman"/>
      <w:b/>
      <w:bCs/>
      <w:kern w:val="32"/>
      <w:sz w:val="32"/>
      <w:szCs w:val="32"/>
      <w:lang w:eastAsia="en-GB"/>
    </w:rPr>
  </w:style>
  <w:style w:type="character" w:styleId="PageNumber">
    <w:name w:val="page number"/>
    <w:basedOn w:val="DefaultParagraphFont"/>
    <w:rsid w:val="00E23D97"/>
  </w:style>
  <w:style w:type="paragraph" w:customStyle="1" w:styleId="Body">
    <w:name w:val="Body"/>
    <w:rsid w:val="00E23D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zh-CN"/>
    </w:rPr>
  </w:style>
  <w:style w:type="paragraph" w:customStyle="1" w:styleId="BodyText1">
    <w:name w:val="Body Text1"/>
    <w:qFormat/>
    <w:rsid w:val="009B18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GB"/>
    </w:rPr>
  </w:style>
  <w:style w:type="paragraph" w:customStyle="1" w:styleId="bodytext10">
    <w:name w:val="bodytext1"/>
    <w:basedOn w:val="Normal"/>
    <w:rsid w:val="00C5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">
    <w:name w:val="p1"/>
    <w:basedOn w:val="Normal"/>
    <w:rsid w:val="00600583"/>
    <w:pPr>
      <w:spacing w:after="0" w:line="240" w:lineRule="auto"/>
    </w:pPr>
    <w:rPr>
      <w:rFonts w:ascii="Helvetica Neue" w:hAnsi="Helvetica Neue"/>
      <w:color w:val="333333"/>
      <w:sz w:val="21"/>
      <w:szCs w:val="21"/>
      <w:lang w:eastAsia="en-GB"/>
    </w:rPr>
  </w:style>
  <w:style w:type="paragraph" w:styleId="NormalWeb">
    <w:name w:val="Normal (Web)"/>
    <w:basedOn w:val="Normal"/>
    <w:uiPriority w:val="99"/>
    <w:unhideWhenUsed/>
    <w:rsid w:val="00DB0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E6E4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5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4">
    <w:name w:val="A4"/>
    <w:uiPriority w:val="99"/>
    <w:rsid w:val="003D7500"/>
    <w:rPr>
      <w:rFonts w:cs="Museo Sans 700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25443B"/>
    <w:rPr>
      <w:b/>
      <w:bCs/>
    </w:rPr>
  </w:style>
  <w:style w:type="paragraph" w:styleId="BodyText2">
    <w:name w:val="Body Text 2"/>
    <w:basedOn w:val="Normal"/>
    <w:link w:val="BodyText2Char"/>
    <w:rsid w:val="0025443B"/>
    <w:pPr>
      <w:spacing w:after="0" w:line="360" w:lineRule="auto"/>
      <w:jc w:val="both"/>
    </w:pPr>
    <w:rPr>
      <w:rFonts w:ascii="Arial" w:eastAsia="Times New Roman" w:hAnsi="Arial" w:cs="Arial"/>
      <w:szCs w:val="20"/>
    </w:rPr>
  </w:style>
  <w:style w:type="character" w:customStyle="1" w:styleId="BodyText2Char">
    <w:name w:val="Body Text 2 Char"/>
    <w:basedOn w:val="DefaultParagraphFont"/>
    <w:link w:val="BodyText2"/>
    <w:rsid w:val="0025443B"/>
    <w:rPr>
      <w:rFonts w:ascii="Arial" w:eastAsia="Times New Roman" w:hAnsi="Arial" w:cs="Arial"/>
      <w:szCs w:val="20"/>
    </w:rPr>
  </w:style>
  <w:style w:type="paragraph" w:customStyle="1" w:styleId="Sectionhead">
    <w:name w:val="Section head"/>
    <w:next w:val="Normal"/>
    <w:uiPriority w:val="99"/>
    <w:qFormat/>
    <w:rsid w:val="005A71D4"/>
    <w:pPr>
      <w:spacing w:after="120" w:line="360" w:lineRule="auto"/>
    </w:pPr>
    <w:rPr>
      <w:rFonts w:ascii="Arial" w:hAnsi="Arial" w:cs="Arial"/>
      <w:b/>
      <w:sz w:val="48"/>
      <w:szCs w:val="24"/>
      <w:lang w:eastAsia="en-GB"/>
    </w:rPr>
  </w:style>
  <w:style w:type="paragraph" w:customStyle="1" w:styleId="Ahead">
    <w:name w:val="A head"/>
    <w:basedOn w:val="Sectionhead"/>
    <w:next w:val="Normal"/>
    <w:link w:val="AheadChar"/>
    <w:qFormat/>
    <w:rsid w:val="005A71D4"/>
    <w:pPr>
      <w:spacing w:line="240" w:lineRule="auto"/>
    </w:pPr>
    <w:rPr>
      <w:sz w:val="40"/>
    </w:rPr>
  </w:style>
  <w:style w:type="character" w:customStyle="1" w:styleId="AheadChar">
    <w:name w:val="A head Char"/>
    <w:basedOn w:val="DefaultParagraphFont"/>
    <w:link w:val="Ahead"/>
    <w:rsid w:val="005A71D4"/>
    <w:rPr>
      <w:rFonts w:ascii="Arial" w:hAnsi="Arial" w:cs="Arial"/>
      <w:b/>
      <w:sz w:val="40"/>
      <w:szCs w:val="24"/>
      <w:lang w:eastAsia="en-GB"/>
    </w:rPr>
  </w:style>
  <w:style w:type="paragraph" w:customStyle="1" w:styleId="Bhead">
    <w:name w:val="B head"/>
    <w:basedOn w:val="Ahead"/>
    <w:next w:val="Normal"/>
    <w:link w:val="BheadChar"/>
    <w:qFormat/>
    <w:rsid w:val="005A71D4"/>
    <w:rPr>
      <w:rFonts w:eastAsia="Cambria"/>
      <w:sz w:val="32"/>
    </w:rPr>
  </w:style>
  <w:style w:type="character" w:customStyle="1" w:styleId="BheadChar">
    <w:name w:val="B head Char"/>
    <w:basedOn w:val="DefaultParagraphFont"/>
    <w:link w:val="Bhead"/>
    <w:rsid w:val="005A71D4"/>
    <w:rPr>
      <w:rFonts w:ascii="Arial" w:eastAsia="Cambria" w:hAnsi="Arial" w:cs="Arial"/>
      <w:b/>
      <w:sz w:val="32"/>
      <w:szCs w:val="24"/>
      <w:lang w:eastAsia="en-GB"/>
    </w:rPr>
  </w:style>
  <w:style w:type="character" w:customStyle="1" w:styleId="Bodytextbold">
    <w:name w:val="Body text bold"/>
    <w:basedOn w:val="DefaultParagraphFont"/>
    <w:uiPriority w:val="1"/>
    <w:qFormat/>
    <w:rsid w:val="005A71D4"/>
    <w:rPr>
      <w:rFonts w:ascii="Arial" w:hAnsi="Arial"/>
      <w:b/>
      <w:sz w:val="24"/>
    </w:rPr>
  </w:style>
  <w:style w:type="character" w:customStyle="1" w:styleId="Bodytextitalic">
    <w:name w:val="Body text italic"/>
    <w:basedOn w:val="DefaultParagraphFont"/>
    <w:uiPriority w:val="1"/>
    <w:qFormat/>
    <w:rsid w:val="005A71D4"/>
    <w:rPr>
      <w:rFonts w:ascii="Arial" w:hAnsi="Arial"/>
      <w:i/>
      <w:sz w:val="24"/>
    </w:rPr>
  </w:style>
  <w:style w:type="paragraph" w:customStyle="1" w:styleId="Bulletbodytext">
    <w:name w:val="Bullet body text"/>
    <w:basedOn w:val="BodyText1"/>
    <w:uiPriority w:val="99"/>
    <w:qFormat/>
    <w:rsid w:val="005A71D4"/>
    <w:pPr>
      <w:numPr>
        <w:numId w:val="23"/>
      </w:numPr>
    </w:pPr>
  </w:style>
  <w:style w:type="paragraph" w:customStyle="1" w:styleId="Chead">
    <w:name w:val="C head"/>
    <w:basedOn w:val="Bhead"/>
    <w:next w:val="Normal"/>
    <w:link w:val="CheadChar"/>
    <w:qFormat/>
    <w:rsid w:val="005A71D4"/>
    <w:rPr>
      <w:sz w:val="28"/>
    </w:rPr>
  </w:style>
  <w:style w:type="character" w:customStyle="1" w:styleId="CheadChar">
    <w:name w:val="C head Char"/>
    <w:basedOn w:val="DefaultParagraphFont"/>
    <w:link w:val="Chead"/>
    <w:rsid w:val="005A71D4"/>
    <w:rPr>
      <w:rFonts w:ascii="Arial" w:eastAsia="Cambria" w:hAnsi="Arial" w:cs="Arial"/>
      <w:b/>
      <w:sz w:val="28"/>
      <w:szCs w:val="24"/>
      <w:lang w:eastAsia="en-GB"/>
    </w:rPr>
  </w:style>
  <w:style w:type="character" w:customStyle="1" w:styleId="Captionbold">
    <w:name w:val="Caption bold"/>
    <w:basedOn w:val="DefaultParagraphFont"/>
    <w:uiPriority w:val="1"/>
    <w:rsid w:val="005A71D4"/>
    <w:rPr>
      <w:b/>
    </w:rPr>
  </w:style>
  <w:style w:type="character" w:customStyle="1" w:styleId="Captionitalic">
    <w:name w:val="Caption italic"/>
    <w:basedOn w:val="DefaultParagraphFont"/>
    <w:uiPriority w:val="1"/>
    <w:rsid w:val="005A71D4"/>
    <w:rPr>
      <w:i/>
    </w:rPr>
  </w:style>
  <w:style w:type="paragraph" w:customStyle="1" w:styleId="Captiontext">
    <w:name w:val="Caption text"/>
    <w:basedOn w:val="BodyText1"/>
    <w:next w:val="BodyText1"/>
    <w:link w:val="CaptiontextChar"/>
    <w:qFormat/>
    <w:rsid w:val="005A71D4"/>
    <w:rPr>
      <w:rFonts w:ascii="Arial Narrow" w:eastAsia="Cambria" w:hAnsi="Arial Narrow" w:cs="Times New Roman"/>
      <w:sz w:val="28"/>
    </w:rPr>
  </w:style>
  <w:style w:type="character" w:customStyle="1" w:styleId="CaptiontextChar">
    <w:name w:val="Caption text Char"/>
    <w:basedOn w:val="DefaultParagraphFont"/>
    <w:link w:val="Captiontext"/>
    <w:rsid w:val="005A71D4"/>
    <w:rPr>
      <w:rFonts w:ascii="Arial Narrow" w:eastAsia="Cambria" w:hAnsi="Arial Narrow" w:cs="Times New Roman"/>
      <w:sz w:val="28"/>
      <w:szCs w:val="24"/>
      <w:lang w:eastAsia="en-GB"/>
    </w:rPr>
  </w:style>
  <w:style w:type="paragraph" w:customStyle="1" w:styleId="Dhead">
    <w:name w:val="D head"/>
    <w:basedOn w:val="Chead"/>
    <w:next w:val="BodyText1"/>
    <w:link w:val="DheadChar"/>
    <w:qFormat/>
    <w:rsid w:val="005A71D4"/>
    <w:rPr>
      <w:rFonts w:cs="Times New Roman"/>
      <w:b w:val="0"/>
    </w:rPr>
  </w:style>
  <w:style w:type="character" w:customStyle="1" w:styleId="DheadChar">
    <w:name w:val="D head Char"/>
    <w:basedOn w:val="DefaultParagraphFont"/>
    <w:link w:val="Dhead"/>
    <w:rsid w:val="005A71D4"/>
    <w:rPr>
      <w:rFonts w:ascii="Arial" w:eastAsia="Cambria" w:hAnsi="Arial" w:cs="Times New Roman"/>
      <w:sz w:val="28"/>
      <w:szCs w:val="24"/>
      <w:lang w:eastAsia="en-GB"/>
    </w:rPr>
  </w:style>
  <w:style w:type="paragraph" w:customStyle="1" w:styleId="footnote">
    <w:name w:val="footnote"/>
    <w:basedOn w:val="BodyText1"/>
    <w:qFormat/>
    <w:rsid w:val="005A71D4"/>
    <w:rPr>
      <w:sz w:val="22"/>
      <w:szCs w:val="22"/>
    </w:rPr>
  </w:style>
  <w:style w:type="paragraph" w:customStyle="1" w:styleId="Numberedbodytext">
    <w:name w:val="Numbered body text"/>
    <w:basedOn w:val="Bulletbodytext"/>
    <w:uiPriority w:val="99"/>
    <w:qFormat/>
    <w:rsid w:val="005A71D4"/>
    <w:pPr>
      <w:numPr>
        <w:numId w:val="24"/>
      </w:numPr>
    </w:pPr>
  </w:style>
  <w:style w:type="paragraph" w:customStyle="1" w:styleId="Quotetext">
    <w:name w:val="Quote text"/>
    <w:basedOn w:val="BodyText1"/>
    <w:qFormat/>
    <w:rsid w:val="005A71D4"/>
    <w:pPr>
      <w:ind w:left="480"/>
    </w:pPr>
    <w:rPr>
      <w:sz w:val="26"/>
    </w:rPr>
  </w:style>
  <w:style w:type="paragraph" w:customStyle="1" w:styleId="Quotesource">
    <w:name w:val="Quote source"/>
    <w:basedOn w:val="Quotetext"/>
    <w:next w:val="BodyText1"/>
    <w:qFormat/>
    <w:rsid w:val="005A71D4"/>
    <w:rPr>
      <w:rFonts w:ascii="Arial Narrow" w:hAnsi="Arial Narrow"/>
      <w:sz w:val="24"/>
    </w:rPr>
  </w:style>
  <w:style w:type="paragraph" w:customStyle="1" w:styleId="Sub-bulletbodytext">
    <w:name w:val="Sub-bullet body text"/>
    <w:basedOn w:val="Bulletbodytext"/>
    <w:uiPriority w:val="99"/>
    <w:qFormat/>
    <w:rsid w:val="005A71D4"/>
    <w:pPr>
      <w:numPr>
        <w:numId w:val="25"/>
      </w:numPr>
    </w:pPr>
  </w:style>
  <w:style w:type="paragraph" w:customStyle="1" w:styleId="Sub-numberedbodytext">
    <w:name w:val="Sub-numbered body text"/>
    <w:basedOn w:val="Numberedbodytext"/>
    <w:uiPriority w:val="99"/>
    <w:qFormat/>
    <w:rsid w:val="005A71D4"/>
    <w:pPr>
      <w:numPr>
        <w:numId w:val="26"/>
      </w:numPr>
    </w:pPr>
  </w:style>
  <w:style w:type="paragraph" w:customStyle="1" w:styleId="TableAhead">
    <w:name w:val="Table A head"/>
    <w:basedOn w:val="Bhead"/>
    <w:uiPriority w:val="99"/>
    <w:qFormat/>
    <w:rsid w:val="005A71D4"/>
    <w:pPr>
      <w:spacing w:before="440"/>
    </w:pPr>
    <w:rPr>
      <w:b w:val="0"/>
    </w:rPr>
  </w:style>
  <w:style w:type="paragraph" w:customStyle="1" w:styleId="Tablebodytext">
    <w:name w:val="Table body text"/>
    <w:basedOn w:val="BodyText1"/>
    <w:uiPriority w:val="99"/>
    <w:qFormat/>
    <w:rsid w:val="005A71D4"/>
  </w:style>
  <w:style w:type="character" w:customStyle="1" w:styleId="Tablebold">
    <w:name w:val="Table bold"/>
    <w:basedOn w:val="DefaultParagraphFont"/>
    <w:uiPriority w:val="1"/>
    <w:rsid w:val="005A71D4"/>
    <w:rPr>
      <w:b/>
    </w:rPr>
  </w:style>
  <w:style w:type="paragraph" w:customStyle="1" w:styleId="Tablebullettext">
    <w:name w:val="Table bullet text"/>
    <w:basedOn w:val="Tablebodytext"/>
    <w:uiPriority w:val="99"/>
    <w:qFormat/>
    <w:rsid w:val="005A71D4"/>
    <w:pPr>
      <w:numPr>
        <w:numId w:val="27"/>
      </w:numPr>
    </w:pPr>
  </w:style>
  <w:style w:type="character" w:customStyle="1" w:styleId="Tableitalic">
    <w:name w:val="Table italic"/>
    <w:basedOn w:val="DefaultParagraphFont"/>
    <w:uiPriority w:val="1"/>
    <w:rsid w:val="005A71D4"/>
    <w:rPr>
      <w:i/>
    </w:rPr>
  </w:style>
  <w:style w:type="paragraph" w:customStyle="1" w:styleId="Tablenumberedtext">
    <w:name w:val="Table numbered text"/>
    <w:basedOn w:val="Tablebodytext"/>
    <w:uiPriority w:val="99"/>
    <w:qFormat/>
    <w:rsid w:val="005A71D4"/>
    <w:pPr>
      <w:numPr>
        <w:numId w:val="28"/>
      </w:numPr>
    </w:pPr>
  </w:style>
  <w:style w:type="paragraph" w:customStyle="1" w:styleId="Tablesub-bullettext">
    <w:name w:val="Table sub-bullet text"/>
    <w:basedOn w:val="Tablebullettext"/>
    <w:uiPriority w:val="99"/>
    <w:qFormat/>
    <w:rsid w:val="005A71D4"/>
    <w:pPr>
      <w:numPr>
        <w:numId w:val="29"/>
      </w:numPr>
    </w:pPr>
  </w:style>
  <w:style w:type="paragraph" w:customStyle="1" w:styleId="Tablesub-numberedtext">
    <w:name w:val="Table sub-numbered text"/>
    <w:basedOn w:val="Tablenumberedtext"/>
    <w:uiPriority w:val="99"/>
    <w:qFormat/>
    <w:rsid w:val="005A71D4"/>
    <w:pPr>
      <w:numPr>
        <w:numId w:val="30"/>
      </w:numPr>
    </w:pPr>
  </w:style>
  <w:style w:type="paragraph" w:customStyle="1" w:styleId="xl63">
    <w:name w:val="xl63"/>
    <w:basedOn w:val="Normal"/>
    <w:rsid w:val="005A7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5A7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5">
    <w:name w:val="xl65"/>
    <w:basedOn w:val="Normal"/>
    <w:rsid w:val="005A7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5A7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pfieldpara">
    <w:name w:val="ep_field_para"/>
    <w:basedOn w:val="Normal"/>
    <w:rsid w:val="00447638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284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1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8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0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82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10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5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958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899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7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7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7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720">
                                  <w:marLeft w:val="450"/>
                                  <w:marRight w:val="45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2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96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c0f6cbc1-8b72-4b83-9c85-1dd2ec6ede9a" ContentTypeId="0x010100AB71BC9B4D1D724495B6D89DE9CAF183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S Comms and Engagement External Communications Events Document" ma:contentTypeID="0x010100AB71BC9B4D1D724495B6D89DE9CAF1830070808BB8E3B3AB4D97EC8AB11ED65AD91F00836EEECF4C3B644DBC3B9FB04B6E051E" ma:contentTypeVersion="3" ma:contentTypeDescription="Standard Health Scotland document" ma:contentTypeScope="" ma:versionID="3122d3e9a8fd886da1679c022715691c">
  <xsd:schema xmlns:xsd="http://www.w3.org/2001/XMLSchema" xmlns:xs="http://www.w3.org/2001/XMLSchema" xmlns:p="http://schemas.microsoft.com/office/2006/metadata/properties" xmlns:ns2="79392c51-0192-4e0e-b858-3a8b41b0fb8c" xmlns:ns3="1f9c2a4e-c33c-4586-94ce-504a756e9502" targetNamespace="http://schemas.microsoft.com/office/2006/metadata/properties" ma:root="true" ma:fieldsID="d5058edf047b5f10614c14a6adc061ae" ns2:_="" ns3:_="">
    <xsd:import namespace="79392c51-0192-4e0e-b858-3a8b41b0fb8c"/>
    <xsd:import namespace="1f9c2a4e-c33c-4586-94ce-504a756e950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daa1262b318242d28987a366a1d743c9" minOccurs="0"/>
                <xsd:element ref="ns3:f15ab22896834ccda9dd19a0d9fb96a7" minOccurs="0"/>
                <xsd:element ref="ns3:pec585762dee4a4ea7f3d0f1b611b462" minOccurs="0"/>
                <xsd:element ref="ns3:e9a315174fd942c7b12cfddf589b23bc" minOccurs="0"/>
                <xsd:element ref="ns3:ob0c43fb5c65491f8627097b950501c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92c51-0192-4e0e-b858-3a8b41b0fb8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6bb179b-2e3d-4740-bae1-cd660314586c}" ma:internalName="TaxCatchAll" ma:showField="CatchAllData" ma:web="1f9c2a4e-c33c-4586-94ce-504a756e95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6bb179b-2e3d-4740-bae1-cd660314586c}" ma:internalName="TaxCatchAllLabel" ma:readOnly="true" ma:showField="CatchAllDataLabel" ma:web="1f9c2a4e-c33c-4586-94ce-504a756e95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c2a4e-c33c-4586-94ce-504a756e9502" elementFormDefault="qualified">
    <xsd:import namespace="http://schemas.microsoft.com/office/2006/documentManagement/types"/>
    <xsd:import namespace="http://schemas.microsoft.com/office/infopath/2007/PartnerControls"/>
    <xsd:element name="daa1262b318242d28987a366a1d743c9" ma:index="10" ma:taxonomy="true" ma:internalName="daa1262b318242d28987a366a1d743c9" ma:taxonomyFieldName="HSDocumentTag" ma:displayName="HS Document Tag" ma:readOnly="false" ma:default="" ma:fieldId="{daa1262b-3182-42d2-8987-a366a1d743c9}" ma:taxonomyMulti="true" ma:sspId="c0f6cbc1-8b72-4b83-9c85-1dd2ec6ede9a" ma:termSetId="de4b84b4-8f63-4e23-8c8c-3fef434f40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15ab22896834ccda9dd19a0d9fb96a7" ma:index="12" nillable="true" ma:taxonomy="true" ma:internalName="f15ab22896834ccda9dd19a0d9fb96a7" ma:taxonomyFieldName="HSYear" ma:displayName="HS Year" ma:indexed="true" ma:readOnly="false" ma:fieldId="{f15ab228-9683-4ccd-a9dd-19a0d9fb96a7}" ma:sspId="c0f6cbc1-8b72-4b83-9c85-1dd2ec6ede9a" ma:termSetId="9144fb4a-73f0-4b6e-aed3-3dd2466e09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c585762dee4a4ea7f3d0f1b611b462" ma:index="14" nillable="true" ma:taxonomy="true" ma:internalName="pec585762dee4a4ea7f3d0f1b611b462" ma:taxonomyFieldName="HSMonth" ma:displayName="HS Month" ma:indexed="true" ma:readOnly="false" ma:fieldId="{9ec58576-2dee-4a4e-a7f3-d0f1b611b462}" ma:sspId="c0f6cbc1-8b72-4b83-9c85-1dd2ec6ede9a" ma:termSetId="ac3c59ba-1895-4a12-af7b-2d04ef4651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9a315174fd942c7b12cfddf589b23bc" ma:index="16" nillable="true" ma:taxonomy="true" ma:internalName="e9a315174fd942c7b12cfddf589b23bc" ma:taxonomyFieldName="HSCommsandEngagementEventName" ma:displayName="HS Comms and Engagement Event Name" ma:indexed="true" ma:readOnly="false" ma:fieldId="{e9a31517-4fd9-42c7-b12c-fddf589b23bc}" ma:sspId="c0f6cbc1-8b72-4b83-9c85-1dd2ec6ede9a" ma:termSetId="890c84b9-c8f7-40ea-a95d-7f1d9c1d3d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0c43fb5c65491f8627097b950501cb" ma:index="18" nillable="true" ma:taxonomy="true" ma:internalName="ob0c43fb5c65491f8627097b950501cb" ma:taxonomyFieldName="HSLiveEventFile" ma:displayName="HS Live Event File" ma:indexed="true" ma:readOnly="false" ma:fieldId="{8b0c43fb-5c65-491f-8627-097b950501cb}" ma:sspId="c0f6cbc1-8b72-4b83-9c85-1dd2ec6ede9a" ma:termSetId="7907acf6-b52e-4f07-9a76-152a4567f19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392c51-0192-4e0e-b858-3a8b41b0fb8c">
      <Value>1188</Value>
      <Value>5215</Value>
      <Value>1203</Value>
      <Value>1453</Value>
      <Value>5838</Value>
      <Value>4341</Value>
    </TaxCatchAll>
    <daa1262b318242d28987a366a1d743c9 xmlns="1f9c2a4e-c33c-4586-94ce-504a756e950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Strategy</TermName>
          <TermId xmlns="http://schemas.microsoft.com/office/infopath/2007/PartnerControls">4e40925b-7dce-4a4a-8e9a-334dfdcdff4b</TermId>
        </TermInfo>
        <TermInfo xmlns="http://schemas.microsoft.com/office/infopath/2007/PartnerControls">
          <TermName xmlns="http://schemas.microsoft.com/office/infopath/2007/PartnerControls">Strategy and Communications</TermName>
          <TermId xmlns="http://schemas.microsoft.com/office/infopath/2007/PartnerControls">62871fde-bf18-48f3-bef6-adf4ae9ef2d8</TermId>
        </TermInfo>
        <TermInfo xmlns="http://schemas.microsoft.com/office/infopath/2007/PartnerControls">
          <TermName xmlns="http://schemas.microsoft.com/office/infopath/2007/PartnerControls">Communications and Engagement</TermName>
          <TermId xmlns="http://schemas.microsoft.com/office/infopath/2007/PartnerControls">b637087c-5446-4ea0-a14e-0a0a27136aca</TermId>
        </TermInfo>
        <TermInfo xmlns="http://schemas.microsoft.com/office/infopath/2007/PartnerControls">
          <TermName xmlns="http://schemas.microsoft.com/office/infopath/2007/PartnerControls">External</TermName>
          <TermId xmlns="http://schemas.microsoft.com/office/infopath/2007/PartnerControls">663e657e-4f05-479d-891b-e29099573104</TermId>
        </TermInfo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6483435b-0360-4022-9a41-040155de7759</TermId>
        </TermInfo>
        <TermInfo xmlns="http://schemas.microsoft.com/office/infopath/2007/PartnerControls">
          <TermName xmlns="http://schemas.microsoft.com/office/infopath/2007/PartnerControls">Event</TermName>
          <TermId xmlns="http://schemas.microsoft.com/office/infopath/2007/PartnerControls">c369c421-98d1-410f-bcf9-99216010a1af</TermId>
        </TermInfo>
      </Terms>
    </daa1262b318242d28987a366a1d743c9>
    <f15ab22896834ccda9dd19a0d9fb96a7 xmlns="1f9c2a4e-c33c-4586-94ce-504a756e9502">
      <Terms xmlns="http://schemas.microsoft.com/office/infopath/2007/PartnerControls"/>
    </f15ab22896834ccda9dd19a0d9fb96a7>
    <ob0c43fb5c65491f8627097b950501cb xmlns="1f9c2a4e-c33c-4586-94ce-504a756e9502">
      <Terms xmlns="http://schemas.microsoft.com/office/infopath/2007/PartnerControls"/>
    </ob0c43fb5c65491f8627097b950501cb>
    <pec585762dee4a4ea7f3d0f1b611b462 xmlns="1f9c2a4e-c33c-4586-94ce-504a756e9502">
      <Terms xmlns="http://schemas.microsoft.com/office/infopath/2007/PartnerControls"/>
    </pec585762dee4a4ea7f3d0f1b611b462>
    <e9a315174fd942c7b12cfddf589b23bc xmlns="1f9c2a4e-c33c-4586-94ce-504a756e9502">
      <Terms xmlns="http://schemas.microsoft.com/office/infopath/2007/PartnerControls"/>
    </e9a315174fd942c7b12cfddf589b23b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14CB8-143F-492B-AE53-83831228974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746A5CB-599F-43CA-9508-11711B67A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92c51-0192-4e0e-b858-3a8b41b0fb8c"/>
    <ds:schemaRef ds:uri="1f9c2a4e-c33c-4586-94ce-504a756e95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4CD4C2-5838-45EB-AEF7-FB0B4D73EA24}">
  <ds:schemaRefs>
    <ds:schemaRef ds:uri="http://schemas.microsoft.com/office/2006/metadata/properties"/>
    <ds:schemaRef ds:uri="http://schemas.microsoft.com/office/infopath/2007/PartnerControls"/>
    <ds:schemaRef ds:uri="79392c51-0192-4e0e-b858-3a8b41b0fb8c"/>
    <ds:schemaRef ds:uri="1f9c2a4e-c33c-4586-94ce-504a756e9502"/>
  </ds:schemaRefs>
</ds:datastoreItem>
</file>

<file path=customXml/itemProps4.xml><?xml version="1.0" encoding="utf-8"?>
<ds:datastoreItem xmlns:ds="http://schemas.openxmlformats.org/officeDocument/2006/customXml" ds:itemID="{2F7902DC-408E-4AC1-9BD3-35CB267A60D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5ACCBDB-E48C-480A-A9BC-BC74C68FE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NHSHealthScotland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Duncan-Glancy</dc:creator>
  <cp:keywords/>
  <dc:description/>
  <cp:lastModifiedBy>John Howie</cp:lastModifiedBy>
  <cp:revision>6</cp:revision>
  <cp:lastPrinted>2019-05-27T15:03:00Z</cp:lastPrinted>
  <dcterms:created xsi:type="dcterms:W3CDTF">2019-06-03T11:57:00Z</dcterms:created>
  <dcterms:modified xsi:type="dcterms:W3CDTF">2019-06-05T13:19:00Z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0x010100AB71BC9B4D1D724495B6D89DE9CAF1830070808BB8E3B3AB4D97EC8AB11ED65AD91F00836EEECF4C3B644DBC3B9FB04B6E051E</vt:lpwstr>
  </property>
  <property fmtid="{D5CDD505-2E9C-101B-9397-08002B2CF9AE}" pid="3" name="HSDocumentTag">
    <vt:lpwstr>1203;#Strategy|4e40925b-7dce-4a4a-8e9a-334dfdcdff4b;#4341;#Strategy and Communications|62871fde-bf18-48f3-bef6-adf4ae9ef2d8;#5215;#Communications and Engagement|b637087c-5446-4ea0-a14e-0a0a27136aca;#1453;#External|663e657e-4f05-479d-891b-e29099573104;#118</vt:lpwstr>
  </property>
  <property fmtid="{D5CDD505-2E9C-101B-9397-08002B2CF9AE}" pid="4" name="HSCommsandEngagementEventName">
    <vt:lpwstr/>
  </property>
  <property fmtid="{D5CDD505-2E9C-101B-9397-08002B2CF9AE}" pid="5" name="HSLiveEventFile">
    <vt:lpwstr/>
  </property>
  <property fmtid="{D5CDD505-2E9C-101B-9397-08002B2CF9AE}" pid="6" name="HSYear">
    <vt:lpwstr/>
  </property>
  <property fmtid="{D5CDD505-2E9C-101B-9397-08002B2CF9AE}" pid="7" name="HSMonth">
    <vt:lpwstr/>
  </property>
</Properties>
</file>